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body>
    <w:p w:rsidRPr="00BC2B3A" w:rsidR="00474C3D" w:rsidP="00CA49BA" w:rsidRDefault="00CA49BA" w14:paraId="32124E81" w14:textId="69C37207">
      <w:pPr>
        <w:jc w:val="center"/>
        <w:rPr>
          <w:rFonts w:ascii="Ciutadella Bold" w:hAnsi="Ciutadella Bold"/>
          <w:b/>
          <w:bCs/>
          <w:lang w:val="pl-PL"/>
        </w:rPr>
      </w:pPr>
      <w:r w:rsidRPr="00BC2B3A">
        <w:rPr>
          <w:rFonts w:ascii="Ciutadella Bold" w:hAnsi="Ciutadella Bold"/>
          <w:b/>
          <w:bCs/>
          <w:lang w:val="pl-PL"/>
        </w:rPr>
        <w:t>Informa</w:t>
      </w:r>
      <w:r w:rsidRPr="00BC2B3A" w:rsidR="00BC2B3A">
        <w:rPr>
          <w:rFonts w:ascii="Ciutadella Bold" w:hAnsi="Ciutadella Bold"/>
          <w:b/>
          <w:bCs/>
          <w:lang w:val="pl-PL"/>
        </w:rPr>
        <w:t>cja Prasowa</w:t>
      </w:r>
      <w:r w:rsidRPr="00BC2B3A">
        <w:rPr>
          <w:rFonts w:ascii="Ciutadella Bold" w:hAnsi="Ciutadella Bold"/>
          <w:b/>
          <w:bCs/>
          <w:lang w:val="pl-PL"/>
        </w:rPr>
        <w:t xml:space="preserve"> </w:t>
      </w:r>
    </w:p>
    <w:p w:rsidRPr="00BC2B3A" w:rsidR="00CA49BA" w:rsidP="00CA49BA" w:rsidRDefault="00BC2B3A" w14:paraId="2F3A6547" w14:textId="13CA1CB2">
      <w:pPr>
        <w:jc w:val="center"/>
        <w:rPr>
          <w:rFonts w:ascii="Ciutadella Bold" w:hAnsi="Ciutadella Bold"/>
          <w:b/>
          <w:bCs/>
          <w:lang w:val="pl-PL"/>
        </w:rPr>
      </w:pPr>
      <w:r w:rsidRPr="00BC2B3A">
        <w:rPr>
          <w:rFonts w:ascii="Ciutadella Bold" w:hAnsi="Ciutadella Bold"/>
          <w:b/>
          <w:bCs/>
          <w:lang w:val="pl-PL"/>
        </w:rPr>
        <w:t xml:space="preserve">Jesień/Zima </w:t>
      </w:r>
      <w:r w:rsidRPr="00BC2B3A" w:rsidR="00DC5F5C">
        <w:rPr>
          <w:rFonts w:ascii="Ciutadella Bold" w:hAnsi="Ciutadella Bold"/>
          <w:b/>
          <w:bCs/>
          <w:lang w:val="pl-PL"/>
        </w:rPr>
        <w:t>2024</w:t>
      </w:r>
    </w:p>
    <w:p w:rsidRPr="00BC2B3A" w:rsidR="0033321F" w:rsidP="0033321F" w:rsidRDefault="0033321F" w14:paraId="7001B679" w14:textId="77777777">
      <w:pPr>
        <w:jc w:val="center"/>
        <w:rPr>
          <w:rFonts w:ascii="Ciutadella Bold" w:hAnsi="Ciutadella Bold"/>
          <w:sz w:val="32"/>
          <w:szCs w:val="32"/>
          <w:lang w:val="pl-PL"/>
        </w:rPr>
      </w:pPr>
    </w:p>
    <w:p w:rsidRPr="00BC2B3A" w:rsidR="0033321F" w:rsidP="1154D2A1" w:rsidRDefault="1154D2A1" w14:paraId="7A0D464E" w14:textId="4CB1DD2D">
      <w:pPr>
        <w:jc w:val="center"/>
        <w:rPr>
          <w:rFonts w:ascii="Ciutadella Bold" w:hAnsi="Ciutadella Bold"/>
          <w:color w:val="000000" w:themeColor="text1"/>
          <w:sz w:val="32"/>
          <w:szCs w:val="32"/>
          <w:lang w:val="pl-PL"/>
        </w:rPr>
      </w:pPr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 xml:space="preserve"> </w:t>
      </w:r>
      <w:proofErr w:type="spellStart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>Salewa</w:t>
      </w:r>
      <w:proofErr w:type="spellEnd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 xml:space="preserve"> </w:t>
      </w:r>
      <w:r w:rsidRPr="00BC2B3A" w:rsid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 xml:space="preserve">prezentuje kolekcję </w:t>
      </w:r>
      <w:proofErr w:type="spellStart"/>
      <w:r w:rsid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>skitourową</w:t>
      </w:r>
      <w:proofErr w:type="spellEnd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 xml:space="preserve"> </w:t>
      </w:r>
      <w:proofErr w:type="spellStart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>Sella</w:t>
      </w:r>
      <w:proofErr w:type="spellEnd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 xml:space="preserve"> </w:t>
      </w:r>
      <w:proofErr w:type="spellStart"/>
      <w:r w:rsidRPr="00BC2B3A">
        <w:rPr>
          <w:rFonts w:ascii="Ciutadella Bold" w:hAnsi="Ciutadella Bold"/>
          <w:color w:val="000000" w:themeColor="text1"/>
          <w:sz w:val="32"/>
          <w:szCs w:val="32"/>
          <w:lang w:val="pl-PL"/>
        </w:rPr>
        <w:t>Free</w:t>
      </w:r>
      <w:proofErr w:type="spellEnd"/>
    </w:p>
    <w:p w:rsidRPr="00BC2B3A" w:rsidR="1154D2A1" w:rsidP="1154D2A1" w:rsidRDefault="1154D2A1" w14:paraId="59D1A39C" w14:textId="420B773A">
      <w:pPr>
        <w:jc w:val="center"/>
        <w:rPr>
          <w:rFonts w:ascii="Ciutadella Bold" w:hAnsi="Ciutadella Bold" w:eastAsiaTheme="minorEastAsia"/>
          <w:color w:val="000000" w:themeColor="text1"/>
          <w:sz w:val="32"/>
          <w:szCs w:val="32"/>
          <w:lang w:val="pl-PL"/>
        </w:rPr>
      </w:pPr>
    </w:p>
    <w:p w:rsidRPr="00BC2B3A" w:rsidR="00DC5F5C" w:rsidP="00350D54" w:rsidRDefault="00BC2B3A" w14:paraId="063C44A3" w14:textId="58741185">
      <w:pPr>
        <w:jc w:val="center"/>
        <w:rPr>
          <w:rFonts w:ascii="Ciutadella Bold" w:hAnsi="Ciutadella Bold"/>
          <w:b/>
          <w:bCs/>
          <w:color w:val="000000" w:themeColor="text1"/>
          <w:lang w:val="pl-PL"/>
        </w:rPr>
      </w:pPr>
      <w:r w:rsidRPr="00BC2B3A">
        <w:rPr>
          <w:rFonts w:ascii="Ciutadella Bold" w:hAnsi="Ciutadella Bold"/>
          <w:b/>
          <w:bCs/>
          <w:color w:val="000000" w:themeColor="text1"/>
          <w:lang w:val="pl-PL"/>
        </w:rPr>
        <w:t xml:space="preserve">Odkryj nowe ścieżki do wolności: </w:t>
      </w:r>
      <w:proofErr w:type="spellStart"/>
      <w:r w:rsidRPr="00BC2B3A">
        <w:rPr>
          <w:rFonts w:ascii="Ciutadella Bold" w:hAnsi="Ciutadella Bold"/>
          <w:b/>
          <w:bCs/>
          <w:color w:val="000000" w:themeColor="text1"/>
          <w:lang w:val="pl-PL"/>
        </w:rPr>
        <w:t>Salewa</w:t>
      </w:r>
      <w:proofErr w:type="spellEnd"/>
      <w:r w:rsidRPr="00BC2B3A">
        <w:rPr>
          <w:rFonts w:ascii="Ciutadella Bold" w:hAnsi="Ciutadella Bold"/>
          <w:b/>
          <w:bCs/>
          <w:color w:val="000000" w:themeColor="text1"/>
          <w:lang w:val="pl-PL"/>
        </w:rPr>
        <w:t xml:space="preserve"> przedstawia </w:t>
      </w:r>
      <w:r>
        <w:rPr>
          <w:rFonts w:ascii="Ciutadella Bold" w:hAnsi="Ciutadella Bold"/>
          <w:b/>
          <w:bCs/>
          <w:color w:val="000000" w:themeColor="text1"/>
          <w:lang w:val="pl-PL"/>
        </w:rPr>
        <w:t>kolekcj</w:t>
      </w:r>
      <w:r w:rsidR="00CC3CDA">
        <w:rPr>
          <w:rFonts w:ascii="Ciutadella Bold" w:hAnsi="Ciutadella Bold"/>
          <w:b/>
          <w:bCs/>
          <w:color w:val="000000" w:themeColor="text1"/>
          <w:lang w:val="pl-PL"/>
        </w:rPr>
        <w:t>ę</w:t>
      </w:r>
      <w:r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proofErr w:type="spellStart"/>
      <w:r>
        <w:rPr>
          <w:rFonts w:ascii="Ciutadella Bold" w:hAnsi="Ciutadella Bold"/>
          <w:b/>
          <w:bCs/>
          <w:color w:val="000000" w:themeColor="text1"/>
          <w:lang w:val="pl-PL"/>
        </w:rPr>
        <w:t>Sella</w:t>
      </w:r>
      <w:proofErr w:type="spellEnd"/>
      <w:r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proofErr w:type="spellStart"/>
      <w:r>
        <w:rPr>
          <w:rFonts w:ascii="Ciutadella Bold" w:hAnsi="Ciutadella Bold"/>
          <w:b/>
          <w:bCs/>
          <w:color w:val="000000" w:themeColor="text1"/>
          <w:lang w:val="pl-PL"/>
        </w:rPr>
        <w:t>Free</w:t>
      </w:r>
      <w:proofErr w:type="spellEnd"/>
      <w:r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r w:rsidR="00DD6BBC">
        <w:rPr>
          <w:rFonts w:ascii="Ciutadella Bold" w:hAnsi="Ciutadella Bold"/>
          <w:b/>
          <w:bCs/>
          <w:color w:val="000000" w:themeColor="text1"/>
          <w:lang w:val="pl-PL"/>
        </w:rPr>
        <w:br/>
      </w:r>
      <w:r>
        <w:rPr>
          <w:rFonts w:ascii="Ciutadella Bold" w:hAnsi="Ciutadella Bold"/>
          <w:b/>
          <w:bCs/>
          <w:color w:val="000000" w:themeColor="text1"/>
          <w:lang w:val="pl-PL"/>
        </w:rPr>
        <w:t>i towarzysząc</w:t>
      </w:r>
      <w:r w:rsidR="00CC3CDA">
        <w:rPr>
          <w:rFonts w:ascii="Ciutadella Bold" w:hAnsi="Ciutadella Bold"/>
          <w:b/>
          <w:bCs/>
          <w:color w:val="000000" w:themeColor="text1"/>
          <w:lang w:val="pl-PL"/>
        </w:rPr>
        <w:t>ą</w:t>
      </w:r>
      <w:r>
        <w:rPr>
          <w:rFonts w:ascii="Ciutadella Bold" w:hAnsi="Ciutadella Bold"/>
          <w:b/>
          <w:bCs/>
          <w:color w:val="000000" w:themeColor="text1"/>
          <w:lang w:val="pl-PL"/>
        </w:rPr>
        <w:t xml:space="preserve"> jej</w:t>
      </w:r>
      <w:r w:rsidRPr="00BC2B3A">
        <w:rPr>
          <w:rFonts w:ascii="Ciutadella Bold" w:hAnsi="Ciutadella Bold"/>
          <w:b/>
          <w:bCs/>
          <w:color w:val="000000" w:themeColor="text1"/>
          <w:lang w:val="pl-PL"/>
        </w:rPr>
        <w:t xml:space="preserve"> kampani</w:t>
      </w:r>
      <w:r w:rsidR="00CC3CDA">
        <w:rPr>
          <w:rFonts w:ascii="Ciutadella Bold" w:hAnsi="Ciutadella Bold"/>
          <w:b/>
          <w:bCs/>
          <w:color w:val="000000" w:themeColor="text1"/>
          <w:lang w:val="pl-PL"/>
        </w:rPr>
        <w:t>ę</w:t>
      </w:r>
      <w:r w:rsidRPr="00BC2B3A"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proofErr w:type="spellStart"/>
      <w:r w:rsidRPr="00BC2B3A" w:rsidR="1154D2A1">
        <w:rPr>
          <w:rFonts w:ascii="Ciutadella Bold" w:hAnsi="Ciutadella Bold"/>
          <w:b/>
          <w:bCs/>
          <w:color w:val="000000" w:themeColor="text1"/>
          <w:lang w:val="pl-PL"/>
        </w:rPr>
        <w:t>Free</w:t>
      </w:r>
      <w:proofErr w:type="spellEnd"/>
      <w:r w:rsidRPr="00BC2B3A" w:rsidR="1154D2A1"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proofErr w:type="spellStart"/>
      <w:r w:rsidRPr="00BC2B3A" w:rsidR="1154D2A1">
        <w:rPr>
          <w:rFonts w:ascii="Ciutadella Bold" w:hAnsi="Ciutadella Bold"/>
          <w:b/>
          <w:bCs/>
          <w:color w:val="000000" w:themeColor="text1"/>
          <w:lang w:val="pl-PL"/>
        </w:rPr>
        <w:t>your</w:t>
      </w:r>
      <w:proofErr w:type="spellEnd"/>
      <w:r w:rsidRPr="00BC2B3A" w:rsidR="1154D2A1">
        <w:rPr>
          <w:rFonts w:ascii="Ciutadella Bold" w:hAnsi="Ciutadella Bold"/>
          <w:b/>
          <w:bCs/>
          <w:color w:val="000000" w:themeColor="text1"/>
          <w:lang w:val="pl-PL"/>
        </w:rPr>
        <w:t xml:space="preserve"> </w:t>
      </w:r>
      <w:proofErr w:type="spellStart"/>
      <w:r w:rsidRPr="00BC2B3A" w:rsidR="1154D2A1">
        <w:rPr>
          <w:rFonts w:ascii="Ciutadella Bold" w:hAnsi="Ciutadella Bold"/>
          <w:b/>
          <w:bCs/>
          <w:color w:val="000000" w:themeColor="text1"/>
          <w:lang w:val="pl-PL"/>
        </w:rPr>
        <w:t>Journey</w:t>
      </w:r>
      <w:proofErr w:type="spellEnd"/>
      <w:r w:rsidR="005C0FD2">
        <w:rPr>
          <w:rFonts w:ascii="Ciutadella Bold" w:hAnsi="Ciutadella Bold"/>
          <w:b/>
          <w:bCs/>
          <w:color w:val="000000" w:themeColor="text1"/>
          <w:lang w:val="pl-PL"/>
        </w:rPr>
        <w:t>.</w:t>
      </w:r>
      <w:bookmarkStart w:name="_GoBack" w:id="0"/>
      <w:bookmarkEnd w:id="0"/>
    </w:p>
    <w:p w:rsidRPr="00BC2B3A" w:rsidR="005963F0" w:rsidP="00350D54" w:rsidRDefault="005963F0" w14:paraId="3405065D" w14:textId="77777777">
      <w:pPr>
        <w:jc w:val="center"/>
        <w:rPr>
          <w:rFonts w:ascii="Ciutadella Bold" w:hAnsi="Ciutadella Bold"/>
          <w:b/>
          <w:bCs/>
          <w:color w:val="000000" w:themeColor="text1"/>
          <w:lang w:val="pl-PL"/>
        </w:rPr>
      </w:pPr>
    </w:p>
    <w:p w:rsidRPr="00665D94" w:rsidR="005963F0" w:rsidP="00350D54" w:rsidRDefault="005963F0" w14:paraId="71A8CE3D" w14:textId="49B083E2">
      <w:pPr>
        <w:jc w:val="center"/>
        <w:rPr>
          <w:rFonts w:ascii="Ciutadella Bold" w:hAnsi="Ciutadella Bold"/>
          <w:b/>
          <w:bCs/>
          <w:color w:val="000000" w:themeColor="text1"/>
          <w:lang w:val="en-GB"/>
        </w:rPr>
      </w:pPr>
      <w:r w:rsidRPr="00665D94">
        <w:rPr>
          <w:rFonts w:ascii="Ciutadella Bold" w:hAnsi="Ciutadella Bold"/>
          <w:b/>
          <w:bCs/>
          <w:noProof/>
          <w:color w:val="000000" w:themeColor="text1"/>
          <w:lang w:val="en-GB"/>
        </w:rPr>
        <w:drawing>
          <wp:inline distT="0" distB="0" distL="0" distR="0" wp14:anchorId="13C040DB" wp14:editId="06721165">
            <wp:extent cx="6642100" cy="4422775"/>
            <wp:effectExtent l="0" t="0" r="0" b="0"/>
            <wp:docPr id="1751443122" name="Grafik 4" descr="An image showing outdoors, mountains, mountaineers, hiking.&#10;&#10;Automatically generated descriptio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443122" name="Grafik 4" descr="Ein Bild, das draußen, Berg, Bergsteiger, Wandern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42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6F35F4" w:rsidR="00350D54" w:rsidP="00350D54" w:rsidRDefault="1154D2A1" w14:paraId="33ABD779" w14:textId="27310D0D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proofErr w:type="spellStart"/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Bolzano</w:t>
      </w:r>
      <w:proofErr w:type="spellEnd"/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/</w:t>
      </w:r>
      <w:proofErr w:type="spellStart"/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Bozen</w:t>
      </w:r>
      <w:proofErr w:type="spellEnd"/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, </w:t>
      </w:r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highlight w:val="yellow"/>
          <w:lang w:val="pl-PL"/>
        </w:rPr>
        <w:t>xx</w:t>
      </w:r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Pr="00CC42F6" w:rsid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października</w:t>
      </w:r>
      <w:r w:rsidRPr="00CC42F6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2024 – </w:t>
      </w:r>
      <w:r w:rsidRPr="00CC42F6" w:rsidR="00CC42F6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Jeśli cz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egoś </w:t>
      </w:r>
      <w:r w:rsidR="00406E0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możemy być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pewn</w:t>
      </w:r>
      <w:r w:rsidR="00406E0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to zmian.</w:t>
      </w:r>
      <w:r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Zmianom ulega</w:t>
      </w:r>
      <w:r w:rsidR="00406E0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ją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nasze zachowani</w:t>
      </w:r>
      <w:r w:rsidR="00406E0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a</w:t>
      </w:r>
      <w:r w:rsidRPr="00CC42F6"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nasze postawy i sposób życia, a także rzeczy wokó</w:t>
      </w:r>
      <w:r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ł nas, które niegdyś uważaliśmy</w:t>
      </w:r>
      <w:r w:rsidR="00B1477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CC42F6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oczywiste. 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Największą z nich wszystkich, tą dokonującą się na naszych oczach już od </w:t>
      </w:r>
      <w:r w:rsidR="00406E0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dziesięcioleci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jest zmiana klimatu.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Szczególnie dotknięte są nią zimy. Białe zimy, jakie znaliśmy do tej pory, stają się coraz rzadsze. Temperatury rosną, poziom śniegu waha się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a w dolinach 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często 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go już po prostu nie ma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 znaczący sposób oddziałuje to na sporty zimowe, a zwłaszcza </w:t>
      </w:r>
      <w:proofErr w:type="spellStart"/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skitouring</w:t>
      </w:r>
      <w:proofErr w:type="spellEnd"/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</w:t>
      </w:r>
      <w:r w:rsidRPr="00CB794C"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 przeszłości wycieczkę na fokach można było rozpocząć już w dolinie.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Dzisiaj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by znaleźć świeży śnieg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trzeba </w:t>
      </w:r>
      <w:r w:rsidR="003C41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przeważnie</w:t>
      </w:r>
      <w:r w:rsidR="00BD5B5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CB794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udać się znacznie wyżej. </w:t>
      </w:r>
      <w:r w:rsidR="00DE0E98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Wymaga to zmiany 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podejścia</w:t>
      </w:r>
      <w:r w:rsidR="00DE0E98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– ambitni alpiniści i pasjonaci 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narciarstwa</w:t>
      </w:r>
      <w:r w:rsidR="00DE0E98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6F35F4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muszą teraz szukać sposobów radzenia sobie z tym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684B8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nowy</w:t>
      </w:r>
      <w:r w:rsidR="003C41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</w:t>
      </w:r>
      <w:r w:rsidR="006F35F4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wyzwaniem.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0450"/>
      </w:tblGrid>
      <w:tr w:rsidRPr="009E795C" w:rsidR="005963F0" w:rsidTr="005963F0" w14:paraId="3E0D7E3D" w14:textId="77777777">
        <w:tc>
          <w:tcPr>
            <w:tcW w:w="10450" w:type="dxa"/>
          </w:tcPr>
          <w:p w:rsidRPr="00513204" w:rsidR="005963F0" w:rsidP="00350D54" w:rsidRDefault="005963F0" w14:paraId="79D6BC94" w14:textId="0B4C1DC8">
            <w:pPr>
              <w:pStyle w:val="NormalnyWeb"/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</w:pPr>
            <w:r w:rsidRP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br/>
            </w:r>
            <w:proofErr w:type="spellStart"/>
            <w:r w:rsidRPr="006F35F4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>Free</w:t>
            </w:r>
            <w:proofErr w:type="spellEnd"/>
            <w:r w:rsidRPr="006F35F4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 xml:space="preserve"> </w:t>
            </w:r>
            <w:proofErr w:type="spellStart"/>
            <w:r w:rsidRPr="006F35F4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>your</w:t>
            </w:r>
            <w:proofErr w:type="spellEnd"/>
            <w:r w:rsidRPr="006F35F4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 xml:space="preserve"> </w:t>
            </w:r>
            <w:proofErr w:type="spellStart"/>
            <w:r w:rsidR="00BD5B5F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>J</w:t>
            </w:r>
            <w:r w:rsidRPr="006F35F4">
              <w:rPr>
                <w:rFonts w:ascii="Ciutadella Regular" w:hAnsi="Ciutadella Regular"/>
                <w:b/>
                <w:bCs/>
                <w:color w:val="000000" w:themeColor="text1"/>
                <w:sz w:val="20"/>
                <w:szCs w:val="20"/>
                <w:lang w:val="pl-PL"/>
              </w:rPr>
              <w:t>ourney</w:t>
            </w:r>
            <w:proofErr w:type="spellEnd"/>
            <w:r w:rsidRP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br/>
            </w:r>
            <w:r w:rsidRPr="006F35F4"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Otulone śniegiem szczyty, świeży puch i nietknięte zbocza – tak właśnie powinien wyglądać idealny zimowy dzień w górach. Jednak w rzeczywistości dobre warunki śniegowe zaczynają być rzadkością </w:t>
            </w:r>
            <w:r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i</w:t>
            </w:r>
            <w:r w:rsidRPr="006F35F4"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zamiast </w:t>
            </w:r>
            <w:r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wypatrywać now</w:t>
            </w:r>
            <w:r w:rsidR="005B7A42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ych </w:t>
            </w:r>
            <w:r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linii</w:t>
            </w:r>
            <w:r w:rsidR="00BD5B5F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,</w:t>
            </w:r>
            <w:r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patrzymy na zielonobrunatne stoki. </w:t>
            </w:r>
            <w:r w:rsidRPr="00422881" w:rsidR="006F35F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Jak zatem </w:t>
            </w:r>
            <w:r w:rsidRPr="00422881" w:rsidR="00422881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na powrót odnaleźć radość z zimy? Adaptując się do sytuacji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oraz przyjmując elastyczne i 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lastRenderedPageBreak/>
              <w:t xml:space="preserve">kreatywne podejście. </w:t>
            </w:r>
            <w:proofErr w:type="spellStart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Skitourowcy</w:t>
            </w:r>
            <w:proofErr w:type="spellEnd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są ciągle w ruchu, szukają najlepszych warunków, które pozwolą im 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wyrazić siebie. 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W miarę jak zmieniają się zimy, </w:t>
            </w:r>
            <w:r w:rsidR="00BD5B5F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ewoluuje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również sposób, w jaki przemieszczamy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się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, by ich doświadczyć. </w:t>
            </w:r>
            <w:proofErr w:type="spellStart"/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Skitourowcy</w:t>
            </w:r>
            <w:proofErr w:type="spellEnd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odkrywają więc już 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nie tylko góry, ale także lokalne systemy 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komunikacji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i inne zrównoważone środki transportu.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</w:t>
            </w:r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Teraz, jak nigdy wcześniej, </w:t>
            </w:r>
            <w:proofErr w:type="spellStart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skitouring</w:t>
            </w:r>
            <w:proofErr w:type="spellEnd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idzie w parze z innymi sportami: </w:t>
            </w:r>
            <w:proofErr w:type="spellStart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hiking</w:t>
            </w:r>
            <w:proofErr w:type="spellEnd"/>
            <w:r w:rsidRPr="00513204"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, 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rower, trekking stają się częścią sztafety mającej na celu dotarcie do wymarzonej linii zjazdu. Wszystko to </w:t>
            </w:r>
            <w:r w:rsidR="003C41BF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przemienia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klasyczny dzień na fokach w </w:t>
            </w:r>
            <w:r w:rsidR="003C41BF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>różnorodną</w:t>
            </w:r>
            <w:r w:rsidR="00513204">
              <w:rPr>
                <w:rFonts w:ascii="Ciutadella Regular" w:hAnsi="Ciutadella Regular"/>
                <w:color w:val="000000" w:themeColor="text1"/>
                <w:sz w:val="20"/>
                <w:szCs w:val="20"/>
                <w:lang w:val="pl-PL"/>
              </w:rPr>
              <w:t xml:space="preserve"> przygodę, w której od samego początku kluczowe są wolność i elastyczność.</w:t>
            </w:r>
          </w:p>
        </w:tc>
      </w:tr>
    </w:tbl>
    <w:p w:rsidRPr="00572122" w:rsidR="00572122" w:rsidP="00350D54" w:rsidRDefault="005963F0" w14:paraId="50A560B0" w14:textId="27113AE6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665D94">
        <w:rPr>
          <w:rFonts w:ascii="Ciutadella Regular" w:hAnsi="Ciutadella Regular"/>
          <w:noProof/>
          <w:color w:val="000000" w:themeColor="text1"/>
          <w:sz w:val="20"/>
          <w:szCs w:val="20"/>
          <w:lang w:val="en-GB"/>
        </w:rPr>
        <w:lastRenderedPageBreak/>
        <w:drawing>
          <wp:anchor distT="0" distB="0" distL="114300" distR="114300" simplePos="0" relativeHeight="251658240" behindDoc="0" locked="0" layoutInCell="1" allowOverlap="1" wp14:anchorId="470C159D" wp14:editId="48FBFEFD">
            <wp:simplePos x="0" y="0"/>
            <wp:positionH relativeFrom="column">
              <wp:posOffset>3810</wp:posOffset>
            </wp:positionH>
            <wp:positionV relativeFrom="paragraph">
              <wp:posOffset>174625</wp:posOffset>
            </wp:positionV>
            <wp:extent cx="1493520" cy="1947545"/>
            <wp:effectExtent l="0" t="0" r="5080" b="0"/>
            <wp:wrapSquare wrapText="bothSides"/>
            <wp:docPr id="744494897" name="Grafik 5" descr="An image showing clothing, people, train. Automatically generated descriptio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494897" name="Grafik 5" descr="Ein Bild, das Kleidung, Person, Zug, öffentliche Verkehrsmittel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55"/>
                    <a:stretch/>
                  </pic:blipFill>
                  <pic:spPr bwMode="auto">
                    <a:xfrm>
                      <a:off x="0" y="0"/>
                      <a:ext cx="1493520" cy="1947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2122" w:rsidR="002A4E5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Zawodnik </w:t>
      </w:r>
      <w:proofErr w:type="spellStart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</w:t>
      </w:r>
      <w:r w:rsidR="00FC691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a</w:t>
      </w:r>
      <w:proofErr w:type="spellEnd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572122"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i narciarz </w:t>
      </w:r>
      <w:proofErr w:type="spellStart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Boissenot</w:t>
      </w:r>
      <w:proofErr w:type="spellEnd"/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572122"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wyjaśnia</w:t>
      </w:r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: </w:t>
      </w:r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„Zmiany klimatyczne widzę najwyraźniej, gdy patrzę na lodowce. Czuć to jednak mocno 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także</w:t>
      </w:r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wiosną, kiedy śnieg można znaleźć jedynie w najwyższych partiach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gór</w:t>
      </w:r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Właśnie dlatego tak bardzo lubię łączyć </w:t>
      </w:r>
      <w:proofErr w:type="spellStart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skitouring</w:t>
      </w:r>
      <w:proofErr w:type="spellEnd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z </w:t>
      </w:r>
      <w:proofErr w:type="spellStart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hikingiem</w:t>
      </w:r>
      <w:proofErr w:type="spellEnd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lub jazdą na rowerze, czy to górskim, czy elektrycznym. Jest to zrównoważony środek transportu, a </w:t>
      </w:r>
      <w:proofErr w:type="spellStart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przytym</w:t>
      </w:r>
      <w:proofErr w:type="spellEnd"/>
      <w:r w:rsid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mam sporo frajdy z łączenia kilku sportów w ciągu jednego dnia.”</w:t>
      </w:r>
    </w:p>
    <w:p w:rsidR="005B46E9" w:rsidP="1154D2A1" w:rsidRDefault="00572122" w14:paraId="336B4AF9" w14:textId="7975E74A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Austriaczka </w:t>
      </w:r>
      <w:r w:rsidRPr="00572122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Nina </w:t>
      </w:r>
      <w:proofErr w:type="spellStart"/>
      <w:r w:rsidRPr="00572122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Gigele</w:t>
      </w:r>
      <w:proofErr w:type="spellEnd"/>
      <w:r w:rsidRPr="00572122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</w:t>
      </w:r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zawodowa narciarka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przewodniczka górska i przedsiębiorczyni</w:t>
      </w:r>
      <w:r w:rsidRPr="005721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gramStart"/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dodaje</w:t>
      </w:r>
      <w:proofErr w:type="gramEnd"/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: „</w:t>
      </w:r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 kampanii </w:t>
      </w:r>
      <w:proofErr w:type="spellStart"/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your</w:t>
      </w:r>
      <w:proofErr w:type="spellEnd"/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A562B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Journey</w:t>
      </w:r>
      <w:proofErr w:type="spellEnd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bardzo podoba mi się to, że otwiera ona zupełnie nowe możliwości przeżywania prawdziwych przygód 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i to 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 jak najbardziej zrównoważony sposób. Oczywiście 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trzeba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być kreatywny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dobrze przygotowany</w:t>
      </w:r>
      <w:r w:rsidR="00E4707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Kolekcja </w:t>
      </w:r>
      <w:proofErr w:type="spellStart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pozwoli </w:t>
      </w:r>
      <w:r w:rsidR="002E0FF7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 robić wszystko i dotrzeć</w:t>
      </w:r>
      <w:r w:rsidR="0023798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gdzie tylko zapragniesz</w:t>
      </w:r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Narty, </w:t>
      </w:r>
      <w:proofErr w:type="spellStart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hiking</w:t>
      </w:r>
      <w:proofErr w:type="spellEnd"/>
      <w:r w:rsid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jazda na rowerze – nie tracąc z oczu tego, co najważniejsze – czystej przygody.</w:t>
      </w:r>
      <w:r w:rsidR="0023798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”</w:t>
      </w:r>
    </w:p>
    <w:p w:rsidRPr="005B46E9" w:rsidR="005B46E9" w:rsidP="1154D2A1" w:rsidRDefault="005B46E9" w14:paraId="1D26553B" w14:textId="77777777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</w:p>
    <w:p w:rsidRPr="00A015DE" w:rsidR="005B46E9" w:rsidP="00345680" w:rsidRDefault="005B46E9" w14:paraId="17A075B8" w14:textId="7F22DDC3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5B46E9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Nowa kolekcja </w:t>
      </w:r>
      <w:proofErr w:type="spellStart"/>
      <w:r w:rsidRPr="005B46E9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S</w:t>
      </w:r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ella</w:t>
      </w:r>
      <w:proofErr w:type="spellEnd"/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Free</w:t>
      </w:r>
      <w:proofErr w:type="spellEnd"/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Pr="005B46E9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od marki </w:t>
      </w:r>
      <w:proofErr w:type="spellStart"/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Salewa</w:t>
      </w:r>
      <w:proofErr w:type="spellEnd"/>
      <w:r w:rsidRPr="005B46E9" w:rsidR="1154D2A1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Pr="005B46E9" w:rsidR="1154D2A1">
        <w:rPr>
          <w:rFonts w:ascii="Ciutadella Regular" w:hAnsi="Ciutadella Regular"/>
          <w:lang w:val="pl-PL"/>
        </w:rPr>
        <w:br/>
      </w:r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Kolekcja</w:t>
      </w:r>
      <w:r w:rsidRPr="005B46E9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B46E9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5B46E9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B46E9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opracowana została w sercu Dolomitów.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Celem było stworzenie produktów do </w:t>
      </w:r>
      <w:proofErr w:type="spellStart"/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skitouringu</w:t>
      </w:r>
      <w:proofErr w:type="spellEnd"/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</w:t>
      </w:r>
      <w:proofErr w:type="spellStart"/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freeride’u</w:t>
      </w:r>
      <w:proofErr w:type="spellEnd"/>
      <w:r w:rsidRPr="005B46E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ale wystarczająco uniwersalnych, by 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umożliwiały użytkownikowi dostosowanie się do nowych warunków. </w:t>
      </w:r>
      <w:r w:rsidRP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Podróż transportem publicznym, </w:t>
      </w:r>
      <w:proofErr w:type="spellStart"/>
      <w:r w:rsidRPr="00A015DE"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hiking</w:t>
      </w:r>
      <w:proofErr w:type="spellEnd"/>
      <w:r w:rsidRPr="00A015DE"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jazda na rowerze górskim, </w:t>
      </w:r>
      <w:proofErr w:type="spellStart"/>
      <w:r w:rsidRPr="00A015DE"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skitouring</w:t>
      </w:r>
      <w:proofErr w:type="spellEnd"/>
      <w:r w:rsidRPr="00A015DE"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Pr="00A015DE"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freerid</w:t>
      </w:r>
      <w:r w:rsidR="00A015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</w:t>
      </w:r>
      <w:proofErr w:type="spellEnd"/>
      <w:r w:rsidR="006F3B2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– by przygotować się na każdą z tych opcji, potrzebujemy produktów</w:t>
      </w:r>
      <w:r w:rsidR="007F4CC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tak elastycznych</w:t>
      </w:r>
      <w:r w:rsidR="006F3B2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jak nasze plany.</w:t>
      </w:r>
    </w:p>
    <w:p w:rsidRPr="006F3B2C" w:rsidR="006F3B2C" w:rsidP="00665D94" w:rsidRDefault="006F3B2C" w14:paraId="2E2FDDEC" w14:textId="3852F1E1">
      <w:pPr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6F3B2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Kolekcja </w:t>
      </w:r>
      <w:proofErr w:type="spellStart"/>
      <w:r w:rsidRPr="006F3B2C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6F3B2C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6F3B2C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6F3B2C" w:rsidR="1154D2A1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6F3B2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spełnia te wymagania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oferując produkty, które z powodzeniem dotrzymają ci tempa, niezależnie od aktywności.</w:t>
      </w:r>
    </w:p>
    <w:p w:rsidR="00665D94" w:rsidP="00665D94" w:rsidRDefault="00665D94" w14:paraId="3B25FBCF" w14:textId="77777777">
      <w:pPr>
        <w:rPr>
          <w:rFonts w:ascii="Ciutadella Regular" w:hAnsi="Ciutadella Regular"/>
          <w:color w:val="000000" w:themeColor="text1"/>
          <w:sz w:val="20"/>
          <w:szCs w:val="20"/>
          <w:lang w:val="en-GB"/>
        </w:rPr>
      </w:pPr>
    </w:p>
    <w:p w:rsidR="006F3B2C" w:rsidP="00665D94" w:rsidRDefault="006F3B2C" w14:paraId="40B1C969" w14:textId="59C39DB6">
      <w:pPr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6F3B2C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Wysokiej jakości, wielofunkcyjne modele sprawdzą się podczas całej wycieczki – od przekroczenia progu domu, przez podejście na fokach, po 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zjazd i powrót. Produkty zachwycają swoją uniwersalnością i techniczny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mi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właściwościami wyważonymi tak, by zapewnić </w:t>
      </w:r>
      <w:r w:rsidR="002E0FF7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 komfort i ochronę w szerokim wachlarzu aktywności i zmiennych warunkach pogodowych. Wszystkie modele z kolekcji są lekkie i znakomicie oddychają, dzięki czemu zapobiegają przepoceniu ciała w trakcie intensywnej wspinaczki, ale jednocześnie skutecznie ochronią je w trakcie dynamicznych zjazdów. Całości dopełniają kroje składające obietnicę maksymalnej swobody ruchy oraz wytrzymałe, odporne na uszkodzenia materiały, które nie rozerwą się na odcinkach wspinaczkowych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czy podczas zjazdów na linie. Skompletuj swój </w:t>
      </w:r>
      <w:proofErr w:type="spellStart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skitourowy</w:t>
      </w:r>
      <w:proofErr w:type="spellEnd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zestaw z kolekcji </w:t>
      </w:r>
      <w:proofErr w:type="spellStart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ciesz się sportową wolnością.</w:t>
      </w:r>
    </w:p>
    <w:p w:rsidR="006F3B2C" w:rsidP="00665D94" w:rsidRDefault="006F3B2C" w14:paraId="38F04D3A" w14:textId="77777777">
      <w:pPr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</w:p>
    <w:p w:rsidRPr="00665D94" w:rsidR="00A52A98" w:rsidP="007029CB" w:rsidRDefault="006F3B2C" w14:paraId="7944FC3F" w14:textId="7D460E18">
      <w:pPr>
        <w:pStyle w:val="NormalnyWeb"/>
        <w:jc w:val="center"/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</w:pPr>
      <w:r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  <w:t>NAJWAŻNIEJSZE PRODUKTY KOLEKCJI</w:t>
      </w:r>
    </w:p>
    <w:p w:rsidRPr="00665D94" w:rsidR="00FF3354" w:rsidP="00A52A98" w:rsidRDefault="00FF3354" w14:paraId="3A56D867" w14:textId="30B8AD54">
      <w:pPr>
        <w:pStyle w:val="Normalny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</w:pP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63BAB1FE" wp14:editId="0F317289">
            <wp:extent cx="1368744" cy="1368744"/>
            <wp:effectExtent l="0" t="0" r="0" b="3175"/>
            <wp:docPr id="1914898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9802" name="Grafik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37DE350D" wp14:editId="45DADA84">
            <wp:extent cx="1368744" cy="1368744"/>
            <wp:effectExtent l="0" t="0" r="0" b="3175"/>
            <wp:docPr id="69918090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180905" name="Grafik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5F627B" w:rsidR="00A52A98" w:rsidP="00A52A98" w:rsidRDefault="007029CB" w14:paraId="616F4216" w14:textId="2F0F7C30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F145BA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lastRenderedPageBreak/>
        <w:t>SELLA FREE 3L PTX JACKET M/W </w:t>
      </w:r>
      <w:r w:rsidRPr="00F145BA">
        <w:rPr>
          <w:color w:val="000000" w:themeColor="text1"/>
          <w:sz w:val="20"/>
          <w:szCs w:val="20"/>
          <w:lang w:val="pl-PL"/>
        </w:rPr>
        <w:br/>
      </w:r>
      <w:proofErr w:type="spellStart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3L PTX </w:t>
      </w:r>
      <w:proofErr w:type="spellStart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Jacket</w:t>
      </w:r>
      <w:proofErr w:type="spellEnd"/>
      <w:r w:rsidRP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to lekka, wodoszczelna 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odporna na ścieranie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kurtka wykonana z technicznego 3-warstwowego laminatu </w:t>
      </w:r>
      <w:proofErr w:type="spellStart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®. 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Model oferuje wyjątkową ochron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ę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przed czynnikami atmosferycznymi w terenie wy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sokogórskim, a także znakomicie oddycha, wspomagając tym samym organizm w procesie termoregulacji.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®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jest w 100% wolny od substancji PFAS. Ponadto, zgodnie z przyj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ę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tą przez markę </w:t>
      </w:r>
      <w:proofErr w:type="spellStart"/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strategią zrównoważonego rozwoju, 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wykonany został z poliestru z recyklingu.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Wśród zintegrowanych rozwiązań znajdują się m.in.: kompatybilny z kaskiem kaptur, zapewniająca szybki dostęp do detektora lawinowego kieszeń Direct Access</w:t>
      </w:r>
      <w:r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System</w:t>
      </w:r>
      <w:r w:rsidRPr="00F145BA" w:rsidR="00F145B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(postępowanie patentowe w toku), fartuch przeciwśnieżny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oraz zamki wentylacyjne po bokach. „Według mnie idealna kurtka </w:t>
      </w:r>
      <w:proofErr w:type="spellStart"/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skitourowa</w:t>
      </w:r>
      <w:proofErr w:type="spellEnd"/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to taka, która odpiera podmuchy mocnego wiatru, a jednocześnie pozwala uwolnić nadwyżki ciepła podczas podejść na fokach. Po dotarciu na szczyt chcę, by zapewniła mi odpowiednią izolację i ochroniła mnie przed wyziębieniem. Z kolei w trakcie zjazdu zależy mi na maksymalnie swobodnym ruchu</w:t>
      </w:r>
      <w:r w:rsidR="00B23D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– k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urtka musi być więc lekka i elastyczna. Niska waga ogólnie jest ważna, ale powinna iść w parze z wytrzymałością i odpornością na rozdarcia. </w:t>
      </w:r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Myślę, że </w:t>
      </w:r>
      <w:proofErr w:type="spellStart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3L PTX </w:t>
      </w:r>
      <w:proofErr w:type="spellStart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Jacket</w:t>
      </w:r>
      <w:proofErr w:type="spellEnd"/>
      <w:r w:rsidRP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to 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świetny</w:t>
      </w:r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hardshell</w:t>
      </w:r>
      <w:proofErr w:type="spellEnd"/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łącz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ąc</w:t>
      </w:r>
      <w:r w:rsidRPr="005F627B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y 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wszystkie powyższe </w:t>
      </w:r>
      <w:r w:rsidR="00B23DDE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cechy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.”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– mówi Nina </w:t>
      </w:r>
      <w:proofErr w:type="spellStart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Gigele</w:t>
      </w:r>
      <w:proofErr w:type="spellEnd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</w:t>
      </w:r>
      <w:r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br/>
      </w:r>
      <w:r w:rsidRPr="005F627B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RRP: </w:t>
      </w:r>
      <w:r w:rsidRPr="005F627B" w:rsidR="005F627B">
        <w:rPr>
          <w:rFonts w:ascii="Ciutadella Regular" w:hAnsi="Ciutadella Regular"/>
          <w:b/>
          <w:bCs/>
          <w:color w:val="FF0000"/>
          <w:sz w:val="20"/>
          <w:szCs w:val="20"/>
          <w:lang w:val="pl-PL"/>
        </w:rPr>
        <w:t>xxx PLN</w:t>
      </w:r>
    </w:p>
    <w:p w:rsidRPr="00665D94" w:rsidR="00FF3354" w:rsidP="00A52A98" w:rsidRDefault="00FF3354" w14:paraId="57BA9BE5" w14:textId="530518A6">
      <w:pPr>
        <w:pStyle w:val="Normalny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</w:pP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6D6BC6F5" wp14:editId="171EAF22">
            <wp:extent cx="1368744" cy="1368744"/>
            <wp:effectExtent l="0" t="0" r="0" b="3175"/>
            <wp:docPr id="153565612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656121" name="Grafik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058F86FA" wp14:editId="4E0C385B">
            <wp:extent cx="1368744" cy="1368744"/>
            <wp:effectExtent l="0" t="0" r="0" b="3175"/>
            <wp:docPr id="211579624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796246" name="Grafik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15850" w:rsidR="007029CB" w:rsidP="00A52A98" w:rsidRDefault="00A52A98" w14:paraId="4C5CBF9D" w14:textId="29214898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en-US"/>
        </w:rPr>
      </w:pPr>
      <w:r w:rsidRPr="00315850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SELLA FREE 3L PTX PANT M/W</w:t>
      </w:r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  </w:t>
      </w:r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br/>
      </w:r>
      <w:proofErr w:type="spellStart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3L PTX </w:t>
      </w:r>
      <w:proofErr w:type="spellStart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Pant</w:t>
      </w:r>
      <w:proofErr w:type="spellEnd"/>
      <w:r w:rsidRP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315850" w:rsidR="005F627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to lekkie, wodoszczelne 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i oddychające techniczne spodnie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skitourowe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stworzone 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pod kątem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użytkowani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a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poza trasami.</w:t>
      </w:r>
      <w:r w:rsidRPr="00315850" w:rsidR="00315850">
        <w:t xml:space="preserve"> 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Zastosowany wytrzymały 3-warstwowy laminat </w:t>
      </w:r>
      <w:proofErr w:type="spellStart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® 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oferuje niezawodną ochronę przed czynnikami zewnętrznymi oraz doskonałą oddychalność.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Spodnie wyposażono w odczepiany wysoki ochraniacz z zapinaną na zamek kieszenią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szelkami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regulowan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dół nogawki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z ochraniaczami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oraz wzmocnienia zapobiegające rozdarciom materiału w wyniku kontaktu z ostrą krawędzią nart czy rakami. Zapinane otwory wentylacyjne na nogawkach pozwolą w mgnieniu oka uwolnić nadwyżki ciepła. Nieco luźniejszy krój zainspirowany został odzieżą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freeride’ową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umożliwia w pełni swo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bodny ruch. Jak mówi z</w:t>
      </w:r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awodnik </w:t>
      </w:r>
      <w:proofErr w:type="spellStart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</w:t>
      </w:r>
      <w:r w:rsidR="00FC691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a</w:t>
      </w:r>
      <w:proofErr w:type="spellEnd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narciarz </w:t>
      </w:r>
      <w:proofErr w:type="spellStart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72122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Boissenot</w:t>
      </w:r>
      <w:proofErr w:type="spellEnd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: „Idealne spodnie </w:t>
      </w:r>
      <w:proofErr w:type="spellStart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skitourowe</w:t>
      </w:r>
      <w:proofErr w:type="spellEnd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nie ciążą na podejściach i pozwalają ciału oddychać, z kolei w trakcie zjazdów skutecznie odpierają ataki śniegu.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3L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Pant</w:t>
      </w:r>
      <w:proofErr w:type="spellEnd"/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ą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przy tym także </w:t>
      </w:r>
      <w:proofErr w:type="spellStart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super</w:t>
      </w:r>
      <w:r w:rsidRPr="00315850"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wygodne</w:t>
      </w:r>
      <w:proofErr w:type="spellEnd"/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 Szczególnie doceniam też mocne wstawki u dołu nogawek, dzięki którym spodniom nie grożą rozcięcia, gdy sięgamy po raki czy narty.”</w:t>
      </w:r>
      <w:r w:rsidR="00315850">
        <w:rPr>
          <w:rFonts w:ascii="Ciutadella Regular" w:hAnsi="Ciutadella Regular"/>
          <w:color w:val="000000" w:themeColor="text1"/>
          <w:sz w:val="20"/>
          <w:szCs w:val="20"/>
          <w:lang w:val="pl-PL"/>
        </w:rPr>
        <w:br/>
      </w:r>
      <w:r w:rsidRPr="00665D94"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  <w:t xml:space="preserve">RRP: </w:t>
      </w:r>
      <w:r w:rsidRPr="00315850" w:rsidR="00315850">
        <w:rPr>
          <w:rFonts w:ascii="Ciutadella Regular" w:hAnsi="Ciutadella Regular"/>
          <w:b/>
          <w:bCs/>
          <w:color w:val="FF0000"/>
          <w:sz w:val="20"/>
          <w:szCs w:val="20"/>
          <w:lang w:val="en-US"/>
        </w:rPr>
        <w:t>xxx PL</w:t>
      </w:r>
      <w:r w:rsidRPr="00315850" w:rsidR="00315850">
        <w:rPr>
          <w:rFonts w:ascii="Ciutadella Regular" w:hAnsi="Ciutadella Regular"/>
          <w:b/>
          <w:bCs/>
          <w:color w:val="FF0000"/>
          <w:sz w:val="20"/>
          <w:szCs w:val="20"/>
          <w:lang w:val="en-US"/>
        </w:rPr>
        <w:t>N</w:t>
      </w:r>
    </w:p>
    <w:p w:rsidRPr="008F2BBB" w:rsidR="005963F0" w:rsidP="00A52A98" w:rsidRDefault="008F2BBB" w14:paraId="20145BDA" w14:textId="30E1DEE3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Oba produkty, kurtka i spodnie, opatrzone zostały symbolem </w:t>
      </w:r>
      <w:proofErr w:type="spellStart"/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Committed</w:t>
      </w:r>
      <w:proofErr w:type="spellEnd"/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co oznacza, że </w:t>
      </w: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powstały zgodnie z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dodatkowymi</w:t>
      </w: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surowymi standardami zrównoważonego rozwoju i ochrony środowiska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oraz w ramach 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ści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śle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monitorowan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ego</w:t>
      </w:r>
      <w:r w:rsidR="00A417A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łańcucha dostaw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 Ponadto p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odlegają one opracowanej przez </w:t>
      </w:r>
      <w:proofErr w:type="spellStart"/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polityce standardów chemicznych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a </w:t>
      </w: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wszystkie zastosowane materiały</w:t>
      </w:r>
      <w:r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 właściwościach wodoodpornych</w:t>
      </w:r>
      <w:r w:rsidRP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są wolne od substancji PFAS.</w:t>
      </w:r>
    </w:p>
    <w:p w:rsidRPr="00665D94" w:rsidR="00207BCC" w:rsidP="00A52A98" w:rsidRDefault="00C04DE0" w14:paraId="677807D0" w14:textId="025DC086">
      <w:pPr>
        <w:pStyle w:val="NormalnyWeb"/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</w:pP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1E871B28" wp14:editId="2F2E1D16">
            <wp:extent cx="1368744" cy="1368744"/>
            <wp:effectExtent l="0" t="0" r="0" b="0"/>
            <wp:docPr id="2964200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420015" name="Grafik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61AF872E" wp14:editId="41B09BFE">
            <wp:extent cx="1368744" cy="1368744"/>
            <wp:effectExtent l="0" t="0" r="0" b="0"/>
            <wp:docPr id="1359267481" name="Grafik 1" descr="An image showing accessories, bag, luggage, backpack.&#10;&#10;Automatically generated descriptio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267481" name="Grafik 1" descr="Ein Bild, das Zubehör, Tasche, Gepäck und Koffer, Rucksack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254C22" w:rsidR="00254C22" w:rsidP="00254C22" w:rsidRDefault="1154D2A1" w14:paraId="101172AE" w14:textId="1979981E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8F2BBB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SELLA FREE BACKPACK 22 L (M) </w:t>
      </w:r>
      <w:r w:rsidRPr="008F2BBB" w:rsidR="008F2BBB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/</w:t>
      </w:r>
      <w:r w:rsidRPr="008F2BBB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20 L (W) </w:t>
      </w:r>
      <w:r w:rsidRPr="008F2BBB">
        <w:rPr>
          <w:rFonts w:ascii="Ciutadella Regular" w:hAnsi="Ciutadella Regular"/>
          <w:lang w:val="pl-PL"/>
        </w:rPr>
        <w:br/>
      </w:r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Plecak dla każdego entuzjasty jazdy na nartach, z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ainspirowany żlebami masywu </w:t>
      </w:r>
      <w:proofErr w:type="spellStart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 oferowanym przez Dolomity bogactwem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lastRenderedPageBreak/>
        <w:t>klasyczny</w:t>
      </w:r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ch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freeride’owych</w:t>
      </w:r>
      <w:proofErr w:type="spellEnd"/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linii. 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System nośny </w:t>
      </w:r>
      <w:proofErr w:type="spellStart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Dry</w:t>
      </w:r>
      <w:proofErr w:type="spellEnd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Back</w:t>
      </w:r>
      <w:proofErr w:type="spellEnd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precyzyjnie obejmuje ciało, a ergonomiczne ażurowe pasy naramienne pozwalają na maksymalnie swobodny ruch ramion. System stabilizuje ciężar i utrzymuje go blisko pleców.</w:t>
      </w:r>
      <w:r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Zastosowany wytrzymały i niezwykle odporny na ścieranie materiał Regen </w:t>
      </w:r>
      <w:proofErr w:type="spellStart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Robic</w:t>
      </w:r>
      <w:proofErr w:type="spellEnd"/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® pochodzi w 100% z recyklingu. Plecak posiada biegnący dookoła tylnego panelu zamek, łatwo dostępną przegrodę na sprzęt lawinowy, podwójne mocowanie czekana oraz zapięcia na magnetyczne klamry, które są bezproblemowe w 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obsłudze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również w rękawicach.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8F2BBB" w:rsidR="008F2BBB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Ponadto model wyposażono w diagonalne mocowanie pozwalające przypiąć narty bez zdejmowania plecaka – docenisz je zwłaszcza w stromym terenie.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Plecak</w:t>
      </w:r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to również produ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k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t z grupy </w:t>
      </w:r>
      <w:proofErr w:type="spellStart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Committed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stworzony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zgodnie z rygorystycznie kontrolowanymi standardami społ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ecznymi i podlegający niezależnym testom bezpieczeństwa chemicznego.</w:t>
      </w:r>
      <w:r w:rsidRPr="00254C22" w:rsidR="00254C22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="00254C22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br/>
      </w:r>
      <w:r w:rsidRPr="00254C22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RRP: </w:t>
      </w:r>
      <w:r w:rsidRPr="00254C22" w:rsidR="00254C22">
        <w:rPr>
          <w:rFonts w:ascii="Ciutadella Regular" w:hAnsi="Ciutadella Regular"/>
          <w:b/>
          <w:bCs/>
          <w:color w:val="FF0000"/>
          <w:sz w:val="20"/>
          <w:szCs w:val="20"/>
          <w:lang w:val="pl-PL"/>
        </w:rPr>
        <w:t>xxx PLN</w:t>
      </w:r>
    </w:p>
    <w:p w:rsidRPr="00254C22" w:rsidR="007029CB" w:rsidP="00A52A98" w:rsidRDefault="007029CB" w14:paraId="38089C97" w14:textId="7CDEF2B1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</w:p>
    <w:p w:rsidRPr="00665D94" w:rsidR="005963F0" w:rsidP="00A52A98" w:rsidRDefault="00E077EB" w14:paraId="55AE6F67" w14:textId="36F59715">
      <w:pPr>
        <w:pStyle w:val="NormalnyWeb"/>
        <w:rPr>
          <w:rFonts w:ascii="Ciutadella Regular" w:hAnsi="Ciutadella Regular"/>
          <w:b/>
          <w:bCs/>
          <w:color w:val="FF0000"/>
          <w:sz w:val="20"/>
          <w:szCs w:val="20"/>
          <w:lang w:val="en-GB"/>
        </w:rPr>
      </w:pP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68651986" wp14:editId="67269418">
            <wp:extent cx="1368744" cy="1368744"/>
            <wp:effectExtent l="0" t="0" r="0" b="0"/>
            <wp:docPr id="786882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88277" name="Grafik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5D94">
        <w:rPr>
          <w:rFonts w:ascii="Ciutadella Regular" w:hAnsi="Ciutadella Regular"/>
          <w:b/>
          <w:bCs/>
          <w:noProof/>
          <w:color w:val="FF0000"/>
          <w:sz w:val="20"/>
          <w:szCs w:val="20"/>
          <w:lang w:val="en-GB"/>
        </w:rPr>
        <w:drawing>
          <wp:inline distT="0" distB="0" distL="0" distR="0" wp14:anchorId="06B1BED3" wp14:editId="722A986D">
            <wp:extent cx="1368744" cy="1368744"/>
            <wp:effectExtent l="0" t="0" r="0" b="0"/>
            <wp:docPr id="117466773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667739" name="Grafik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8744" cy="136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2D4B49" w:rsidR="00350D54" w:rsidP="00350D54" w:rsidRDefault="1154D2A1" w14:paraId="15AA985E" w14:textId="248B1B0A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254C22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PUEZ WINTER MID PTX BOOT M/W  </w:t>
      </w:r>
      <w:r w:rsidRPr="00254C22">
        <w:rPr>
          <w:rFonts w:ascii="Ciutadella Regular" w:hAnsi="Ciutadella Regular"/>
          <w:lang w:val="pl-PL"/>
        </w:rPr>
        <w:br/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Z błotnistych miejskich ulic na ośnieżone górskie szlaki.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Puez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Winter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to ciepłe, wytrzymałe buty z gładką cholewką z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mikrofibry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wodoszczelną membraną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Powertex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® bez 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substancji PFAS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która ochroni 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T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woje stopy w 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mokrych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warunkach, a jednocześnie zapobiegnie ich przepoceniu.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Sercem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podpodeszwy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jest wbudowana w nią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Edging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Plate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II, czyli specjalna rama z termoplastycznego tworzywa biegnąca na całej długości buta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Zróżnicowane stopnie sztywności i elastyczności w przedstopiu i pięcie zwiększają nie tylko stabilność, ale też komfort chodzenia.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 połączeniu ze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specjalną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śródpodeszwą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model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jest optymalnie elastyczny 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oraz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oferuje doskonałą amortyzację i wygodę od pierwszej do ostatniej sekundy wędrówki. </w:t>
      </w:r>
      <w:proofErr w:type="spellStart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chciała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nadać mu jeszcze bardziej zrównoważony charakter, w związku z czym </w:t>
      </w:r>
      <w:proofErr w:type="spellStart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ródpodeszw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ę</w:t>
      </w:r>
      <w:proofErr w:type="spellEnd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wykonano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przetworzon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ych</w:t>
      </w:r>
      <w:r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odpa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dów konopnych, jak i konopi pierwotnych. To samo tyczy się 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sznurów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k buta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które łączą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 sobie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włókna konopne i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poliest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r z recyklingu.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Puez</w:t>
      </w:r>
      <w:proofErr w:type="spellEnd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Winter PTX</w:t>
      </w:r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to produkt opatrzony symbolem </w:t>
      </w:r>
      <w:proofErr w:type="spellStart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Committed</w:t>
      </w:r>
      <w:proofErr w:type="spellEnd"/>
      <w:r w:rsidRPr="002D4B49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a więc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spełniający surowe kryteria zrównoważonego rozwoju i ochrony środowiska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oraz stworzony 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 ramach ściśle monitorowanego łańcucha dostaw.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Ponadto podlega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on opracowanej przez </w:t>
      </w:r>
      <w:proofErr w:type="spellStart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Salewa</w:t>
      </w:r>
      <w:proofErr w:type="spellEnd"/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Pr="008F2BBB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polityce standardów chemicznych</w:t>
      </w:r>
      <w:r w:rsidR="00165E7D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a w</w:t>
      </w:r>
      <w:r w:rsidRPr="008F2BBB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szystkie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wykorzystane w nim</w:t>
      </w:r>
      <w:r w:rsidRPr="008F2BBB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materiały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o właściwościach wodoodpornych</w:t>
      </w:r>
      <w:r w:rsidRPr="008F2BBB"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są wolne od substancji PFAS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. P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odeszwa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Pomoca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™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Alpine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Trekker</w:t>
      </w:r>
      <w:proofErr w:type="spellEnd"/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składa obietnicę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niezawodn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ej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przyczepnoś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ci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i trakcj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i</w:t>
      </w:r>
      <w:r w:rsidRPr="00254C22" w:rsidR="00254C22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na błocie, śniegu i lodzie.</w:t>
      </w:r>
      <w:r w:rsidR="002D4B49">
        <w:rPr>
          <w:rFonts w:ascii="Ciutadella Regular" w:hAnsi="Ciutadella Regular"/>
          <w:color w:val="000000" w:themeColor="text1"/>
          <w:sz w:val="20"/>
          <w:szCs w:val="20"/>
          <w:lang w:val="pl-PL"/>
        </w:rPr>
        <w:br/>
      </w:r>
      <w:r w:rsidRPr="00665D94">
        <w:rPr>
          <w:rFonts w:ascii="Ciutadella Regular" w:hAnsi="Ciutadella Regular"/>
          <w:b/>
          <w:bCs/>
          <w:color w:val="000000" w:themeColor="text1"/>
          <w:sz w:val="20"/>
          <w:szCs w:val="20"/>
          <w:lang w:val="en-GB"/>
        </w:rPr>
        <w:t xml:space="preserve">RRP: </w:t>
      </w:r>
      <w:r w:rsidRPr="00254C22" w:rsidR="002D4B49">
        <w:rPr>
          <w:rFonts w:ascii="Ciutadella Regular" w:hAnsi="Ciutadella Regular"/>
          <w:b/>
          <w:bCs/>
          <w:color w:val="FF0000"/>
          <w:sz w:val="20"/>
          <w:szCs w:val="20"/>
          <w:lang w:val="pl-PL"/>
        </w:rPr>
        <w:t>xxx PLN</w:t>
      </w:r>
    </w:p>
    <w:p w:rsidRPr="00665D94" w:rsidR="005963F0" w:rsidP="00350D54" w:rsidRDefault="005963F0" w14:paraId="29838E2B" w14:textId="77777777">
      <w:pPr>
        <w:pStyle w:val="NormalnyWeb"/>
        <w:rPr>
          <w:rFonts w:ascii="Ciutadella Regular" w:hAnsi="Ciutadella Regular"/>
          <w:color w:val="000000" w:themeColor="text1"/>
          <w:sz w:val="20"/>
          <w:szCs w:val="20"/>
          <w:lang w:val="en-GB"/>
        </w:rPr>
      </w:pPr>
    </w:p>
    <w:p w:rsidRPr="00665D94" w:rsidR="00350D54" w:rsidP="00350D54" w:rsidRDefault="00350D54" w14:paraId="4DFE44D8" w14:textId="77777777">
      <w:pPr>
        <w:pStyle w:val="NormalnyWeb"/>
        <w:rPr>
          <w:rFonts w:ascii="Ciutadella Regular" w:hAnsi="Ciutadella Regular"/>
          <w:color w:val="FF0000"/>
          <w:sz w:val="20"/>
          <w:szCs w:val="20"/>
          <w:lang w:val="en-GB"/>
        </w:rPr>
      </w:pPr>
    </w:p>
    <w:p w:rsidRPr="008F2BBB" w:rsidR="008F2BBB" w:rsidP="2DDA5020" w:rsidRDefault="008F2BBB" w14:paraId="07AB4A0A" w14:textId="1288E993" w14:noSpellErr="1">
      <w:pPr>
        <w:rPr>
          <w:rFonts w:ascii="Ciutadella Regular" w:hAnsi="Ciutadella Regular"/>
          <w:b w:val="0"/>
          <w:bCs w:val="0"/>
          <w:color w:val="000000" w:themeColor="text1"/>
          <w:sz w:val="20"/>
          <w:szCs w:val="20"/>
          <w:lang w:val="pl-PL"/>
        </w:rPr>
      </w:pPr>
      <w:r w:rsidRPr="2DDA5020" w:rsidR="008F2BBB">
        <w:rPr>
          <w:rFonts w:ascii="Ciutadella Regular" w:hAnsi="Ciutadella Regular"/>
          <w:b w:val="0"/>
          <w:bCs w:val="0"/>
          <w:color w:val="000000" w:themeColor="text1" w:themeTint="FF" w:themeShade="FF"/>
          <w:sz w:val="20"/>
          <w:szCs w:val="20"/>
          <w:lang w:val="pl-PL"/>
        </w:rPr>
        <w:t>O SALEW</w:t>
      </w:r>
      <w:r w:rsidRPr="2DDA5020" w:rsidR="008F2BBB">
        <w:rPr>
          <w:rFonts w:ascii="Ciutadella Regular" w:hAnsi="Ciutadella Regular"/>
          <w:b w:val="0"/>
          <w:bCs w:val="0"/>
          <w:color w:val="000000" w:themeColor="text1" w:themeTint="FF" w:themeShade="FF"/>
          <w:sz w:val="20"/>
          <w:szCs w:val="20"/>
          <w:lang w:val="pl-PL"/>
        </w:rPr>
        <w:t>A</w:t>
      </w:r>
      <w:r w:rsidRPr="2DDA5020" w:rsidR="008F2BBB">
        <w:rPr>
          <w:rFonts w:ascii="Ciutadella Regular" w:hAnsi="Ciutadella Regular"/>
          <w:b w:val="0"/>
          <w:bCs w:val="0"/>
          <w:color w:val="000000" w:themeColor="text1" w:themeTint="FF" w:themeShade="FF"/>
          <w:sz w:val="20"/>
          <w:szCs w:val="20"/>
          <w:lang w:val="pl-PL"/>
        </w:rPr>
        <w:t xml:space="preserve">    </w:t>
      </w:r>
    </w:p>
    <w:p w:rsidRPr="008F2BBB" w:rsidR="004D1F75" w:rsidP="008F2BBB" w:rsidRDefault="008F2BBB" w14:paraId="0A649DB7" w14:textId="51440AEB">
      <w:pPr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Salewa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Bolzano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Salewa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Salewa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Apparel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Footwear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>Equipment</w:t>
      </w:r>
      <w:proofErr w:type="spellEnd"/>
      <w:r w:rsidRPr="008F2BBB">
        <w:rPr>
          <w:rFonts w:ascii="Ciutadella Regular" w:hAnsi="Ciutadella Regular"/>
          <w:bCs/>
          <w:color w:val="000000" w:themeColor="text1"/>
          <w:sz w:val="20"/>
          <w:szCs w:val="20"/>
          <w:lang w:val="pl-PL"/>
        </w:rPr>
        <w:t xml:space="preserve"> i Technical Hardware. </w:t>
      </w:r>
      <w:r w:rsidRPr="008F2BBB" w:rsidR="004D1F7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</w:p>
    <w:p w:rsidRPr="00665D94" w:rsidR="004D1F75" w:rsidP="004D1F75" w:rsidRDefault="00BF6C8E" w14:paraId="51033DDC" w14:textId="77777777">
      <w:pPr>
        <w:rPr>
          <w:rFonts w:ascii="Ciutadella Regular" w:hAnsi="Ciutadella Regular"/>
          <w:color w:val="000000" w:themeColor="text1"/>
          <w:sz w:val="20"/>
          <w:szCs w:val="20"/>
          <w:lang w:val="en-GB"/>
        </w:rPr>
      </w:pPr>
      <w:hyperlink w:history="1" r:id="rId21">
        <w:r w:rsidRPr="00665D94" w:rsidR="004D1F75">
          <w:rPr>
            <w:rFonts w:ascii="Ciutadella Regular" w:hAnsi="Ciutadella Regular"/>
            <w:color w:val="000000" w:themeColor="text1"/>
            <w:sz w:val="20"/>
            <w:szCs w:val="20"/>
            <w:lang w:val="en-GB"/>
          </w:rPr>
          <w:t>www.salewa.com</w:t>
        </w:r>
      </w:hyperlink>
    </w:p>
    <w:p w:rsidRPr="00665D94" w:rsidR="006F53CF" w:rsidP="00EB6195" w:rsidRDefault="006F53CF" w14:paraId="74B954E4" w14:textId="14010EE0">
      <w:pPr>
        <w:rPr>
          <w:color w:val="000000" w:themeColor="text1"/>
          <w:lang w:val="en-GB"/>
        </w:rPr>
      </w:pPr>
    </w:p>
    <w:p w:rsidRPr="00665D94" w:rsidR="005963F0" w:rsidP="00EB6195" w:rsidRDefault="005963F0" w14:paraId="6B052F61" w14:textId="77777777">
      <w:pPr>
        <w:rPr>
          <w:color w:val="000000" w:themeColor="text1"/>
          <w:lang w:val="en-GB"/>
        </w:rPr>
      </w:pPr>
    </w:p>
    <w:p w:rsidRPr="00665D94" w:rsidR="00383D3C" w:rsidP="00EB6195" w:rsidRDefault="00383D3C" w14:paraId="562824F2" w14:textId="77777777">
      <w:pPr>
        <w:rPr>
          <w:color w:val="000000" w:themeColor="text1"/>
          <w:lang w:val="en-GB"/>
        </w:rPr>
      </w:pPr>
    </w:p>
    <w:p w:rsidRPr="00665D94" w:rsidR="00383D3C" w:rsidP="00EB6195" w:rsidRDefault="00383D3C" w14:paraId="6CC8EF5E" w14:textId="77777777">
      <w:pPr>
        <w:rPr>
          <w:color w:val="000000" w:themeColor="text1"/>
          <w:lang w:val="en-GB"/>
        </w:rPr>
      </w:pPr>
    </w:p>
    <w:p w:rsidRPr="00665D94" w:rsidR="00383D3C" w:rsidP="00EB6195" w:rsidRDefault="00383D3C" w14:paraId="07E8676F" w14:textId="77777777">
      <w:pPr>
        <w:rPr>
          <w:color w:val="000000" w:themeColor="text1"/>
          <w:lang w:val="en-GB"/>
        </w:rPr>
      </w:pPr>
    </w:p>
    <w:p w:rsidRPr="00665D94" w:rsidR="00383D3C" w:rsidP="00EB6195" w:rsidRDefault="00383D3C" w14:paraId="6438F9A7" w14:textId="77777777">
      <w:pPr>
        <w:rPr>
          <w:color w:val="000000" w:themeColor="text1"/>
          <w:lang w:val="en-GB"/>
        </w:rPr>
      </w:pPr>
    </w:p>
    <w:p w:rsidRPr="00665D94" w:rsidR="004D1F75" w:rsidP="00EB6195" w:rsidRDefault="004D1F75" w14:paraId="662E10BE" w14:textId="77777777">
      <w:pPr>
        <w:rPr>
          <w:color w:val="000000" w:themeColor="text1"/>
          <w:lang w:val="en-GB"/>
        </w:rPr>
      </w:pPr>
    </w:p>
    <w:p w:rsidRPr="00665D94" w:rsidR="004D1F75" w:rsidP="00EB6195" w:rsidRDefault="004D1F75" w14:paraId="47E143C0" w14:textId="77777777">
      <w:pPr>
        <w:rPr>
          <w:color w:val="000000" w:themeColor="text1"/>
          <w:lang w:val="en-GB"/>
        </w:rPr>
      </w:pPr>
    </w:p>
    <w:tbl>
      <w:tblPr>
        <w:tblStyle w:val="Tabela-Siatka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441"/>
        <w:gridCol w:w="3502"/>
        <w:gridCol w:w="3517"/>
      </w:tblGrid>
      <w:tr w:rsidRPr="00665D94" w:rsidR="004D1F75" w:rsidTr="00C15217" w14:paraId="57133D85" w14:textId="77777777">
        <w:tc>
          <w:tcPr>
            <w:tcW w:w="4759" w:type="dxa"/>
          </w:tcPr>
          <w:p w:rsidRPr="00665D94" w:rsidR="004D1F75" w:rsidP="00C15217" w:rsidRDefault="008F2BBB" w14:paraId="7A1511D5" w14:textId="74FF2BC8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  <w:r>
              <w:rPr>
                <w:rFonts w:ascii="Ciutadella Bold" w:hAnsi="Ciutadella Bold"/>
                <w:sz w:val="13"/>
                <w:szCs w:val="10"/>
                <w:lang w:val="en-GB"/>
              </w:rPr>
              <w:t xml:space="preserve">KONTAKTY DLA </w:t>
            </w:r>
            <w:proofErr w:type="gramStart"/>
            <w:r>
              <w:rPr>
                <w:rFonts w:ascii="Ciutadella Bold" w:hAnsi="Ciutadella Bold"/>
                <w:sz w:val="13"/>
                <w:szCs w:val="10"/>
                <w:lang w:val="en-GB"/>
              </w:rPr>
              <w:t xml:space="preserve">PRASY </w:t>
            </w:r>
            <w:r w:rsidRPr="00665D94" w:rsidR="004D1F75">
              <w:rPr>
                <w:rFonts w:ascii="Ciutadella Bold" w:hAnsi="Ciutadella Bold"/>
                <w:sz w:val="13"/>
                <w:szCs w:val="10"/>
                <w:lang w:val="en-GB"/>
              </w:rPr>
              <w:t>:</w:t>
            </w:r>
            <w:proofErr w:type="gramEnd"/>
          </w:p>
          <w:p w:rsidRPr="00665D94" w:rsidR="004D1F75" w:rsidP="00C15217" w:rsidRDefault="004D1F75" w14:paraId="155A131D" w14:textId="77777777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</w:p>
          <w:p w:rsidRPr="00665D94" w:rsidR="004D1F75" w:rsidP="00C15217" w:rsidRDefault="004D1F75" w14:paraId="3B9C073E" w14:textId="77777777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  <w:r w:rsidRPr="00665D94">
              <w:rPr>
                <w:rFonts w:ascii="Ciutadella Bold" w:hAnsi="Ciutadella Bold"/>
                <w:sz w:val="13"/>
                <w:szCs w:val="10"/>
                <w:lang w:val="en-GB"/>
              </w:rPr>
              <w:t xml:space="preserve">SALEWA INTERNATIONAL </w:t>
            </w:r>
          </w:p>
          <w:p w:rsidRPr="00665D94" w:rsidR="004D1F75" w:rsidP="00C15217" w:rsidRDefault="004D1F75" w14:paraId="6BCEA8D7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Franziska Sinn – Communication Manager</w:t>
            </w:r>
          </w:p>
          <w:p w:rsidRPr="009E795C" w:rsidR="004D1F75" w:rsidP="00C15217" w:rsidRDefault="004D1F75" w14:paraId="72303FB5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+39 3404207253</w:t>
            </w:r>
          </w:p>
          <w:p w:rsidRPr="009E795C" w:rsidR="004D1F75" w:rsidP="00C15217" w:rsidRDefault="00BF6C8E" w14:paraId="4008E97B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hyperlink w:history="1" r:id="rId22">
              <w:r w:rsidRPr="009E795C" w:rsidR="004D1F75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franziska.sinn@salewa.com</w:t>
              </w:r>
            </w:hyperlink>
            <w:r w:rsidRPr="009E795C" w:rsidR="004D1F75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30F1EEB9" w14:textId="77777777">
            <w:pPr>
              <w:rPr>
                <w:rFonts w:ascii="Ciutadella Light" w:hAnsi="Ciutadella Light"/>
                <w:sz w:val="13"/>
                <w:szCs w:val="10"/>
              </w:rPr>
            </w:pPr>
          </w:p>
          <w:p w:rsidRPr="009E795C" w:rsidR="004D1F75" w:rsidP="00C15217" w:rsidRDefault="004D1F75" w14:paraId="4C5FFD48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Anna Angermeier – </w:t>
            </w:r>
            <w:proofErr w:type="spellStart"/>
            <w:r w:rsidRPr="009E795C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19849757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+49 15115657936</w:t>
            </w:r>
          </w:p>
          <w:p w:rsidRPr="009E795C" w:rsidR="004D1F75" w:rsidP="00C15217" w:rsidRDefault="00BF6C8E" w14:paraId="0EAE9277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hyperlink w:history="1" r:id="rId23">
              <w:r w:rsidRPr="009E795C" w:rsidR="004D1F75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anna@nanacom.de</w:t>
              </w:r>
            </w:hyperlink>
          </w:p>
          <w:p w:rsidRPr="009E795C" w:rsidR="004D1F75" w:rsidP="00C15217" w:rsidRDefault="004D1F75" w14:paraId="5A359900" w14:textId="77777777">
            <w:pPr>
              <w:rPr>
                <w:rFonts w:ascii="Ciutadella Light" w:hAnsi="Ciutadella Light"/>
                <w:sz w:val="13"/>
                <w:szCs w:val="10"/>
              </w:rPr>
            </w:pPr>
          </w:p>
          <w:p w:rsidRPr="009E795C" w:rsidR="004D1F75" w:rsidP="00C15217" w:rsidRDefault="004D1F75" w14:paraId="553B7090" w14:textId="77777777">
            <w:pPr>
              <w:rPr>
                <w:rFonts w:ascii="Ciutadella Bold" w:hAnsi="Ciutadella Bold"/>
                <w:sz w:val="13"/>
                <w:szCs w:val="10"/>
              </w:rPr>
            </w:pPr>
            <w:r w:rsidRPr="009E795C">
              <w:rPr>
                <w:rFonts w:ascii="Ciutadella Bold" w:hAnsi="Ciutadella Bold"/>
                <w:sz w:val="13"/>
                <w:szCs w:val="10"/>
              </w:rPr>
              <w:t xml:space="preserve">ITALY: </w:t>
            </w:r>
          </w:p>
          <w:p w:rsidRPr="00665D94" w:rsidR="004D1F75" w:rsidP="00C15217" w:rsidRDefault="004D1F75" w14:paraId="645A1CCD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Sara </w:t>
            </w:r>
            <w:proofErr w:type="spellStart"/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Gatti</w:t>
            </w:r>
            <w:proofErr w:type="spellEnd"/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, Serena </w:t>
            </w:r>
            <w:proofErr w:type="spellStart"/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Adinolfi</w:t>
            </w:r>
            <w:proofErr w:type="spellEnd"/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 – OMNICOM PR GROUP</w:t>
            </w:r>
          </w:p>
          <w:p w:rsidRPr="009E795C" w:rsidR="004D1F75" w:rsidP="00C15217" w:rsidRDefault="004D1F75" w14:paraId="700FD22A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+39 0262411911 M: +39 3460018463</w:t>
            </w:r>
          </w:p>
          <w:p w:rsidRPr="009E795C" w:rsidR="004D1F75" w:rsidP="00C15217" w:rsidRDefault="00BF6C8E" w14:paraId="29FE9277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hyperlink w:history="1" r:id="rId24">
              <w:r w:rsidRPr="009E795C" w:rsidR="004D1F75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salewa-ita@omnicomprgroup.com</w:t>
              </w:r>
            </w:hyperlink>
            <w:r w:rsidRPr="009E795C" w:rsidR="004D1F75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2645A6CA" w14:textId="77777777">
            <w:pPr>
              <w:rPr>
                <w:rFonts w:ascii="Ciutadella Light" w:hAnsi="Ciutadella Light"/>
                <w:sz w:val="13"/>
                <w:szCs w:val="10"/>
              </w:rPr>
            </w:pPr>
          </w:p>
        </w:tc>
        <w:tc>
          <w:tcPr>
            <w:tcW w:w="4759" w:type="dxa"/>
          </w:tcPr>
          <w:p w:rsidRPr="009E795C" w:rsidR="004D1F75" w:rsidP="00C15217" w:rsidRDefault="004D1F75" w14:paraId="591C58C4" w14:textId="77777777">
            <w:pPr>
              <w:rPr>
                <w:rFonts w:ascii="Ciutadella Bold" w:hAnsi="Ciutadella Bold"/>
                <w:sz w:val="13"/>
                <w:szCs w:val="10"/>
              </w:rPr>
            </w:pPr>
          </w:p>
          <w:p w:rsidRPr="009E795C" w:rsidR="004D1F75" w:rsidP="00C15217" w:rsidRDefault="004D1F75" w14:paraId="2F8638B0" w14:textId="77777777">
            <w:pPr>
              <w:rPr>
                <w:rFonts w:ascii="Ciutadella Bold" w:hAnsi="Ciutadella Bold"/>
                <w:sz w:val="13"/>
                <w:szCs w:val="10"/>
              </w:rPr>
            </w:pPr>
          </w:p>
          <w:p w:rsidRPr="009E795C" w:rsidR="004D1F75" w:rsidP="00C15217" w:rsidRDefault="004D1F75" w14:paraId="4B39777A" w14:textId="77777777">
            <w:pPr>
              <w:rPr>
                <w:rFonts w:ascii="Ciutadella Bold" w:hAnsi="Ciutadella Bold"/>
                <w:sz w:val="13"/>
                <w:szCs w:val="10"/>
              </w:rPr>
            </w:pPr>
            <w:r w:rsidRPr="009E795C">
              <w:rPr>
                <w:rFonts w:ascii="Ciutadella Bold" w:hAnsi="Ciutadella Bold"/>
                <w:sz w:val="13"/>
                <w:szCs w:val="10"/>
              </w:rPr>
              <w:t>GERMANY | AUSTRIA | SWITZERLAND</w:t>
            </w:r>
          </w:p>
          <w:p w:rsidRPr="009E795C" w:rsidR="004D1F75" w:rsidP="00C15217" w:rsidRDefault="004D1F75" w14:paraId="76A95E5B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Nadja Schmidt – </w:t>
            </w:r>
            <w:proofErr w:type="spellStart"/>
            <w:r w:rsidRPr="009E795C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5A95BD7F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+49 15236318591</w:t>
            </w:r>
          </w:p>
          <w:p w:rsidRPr="009E795C" w:rsidR="004D1F75" w:rsidP="00C15217" w:rsidRDefault="004D1F75" w14:paraId="3D939551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w:history="1" r:id="rId25">
              <w:r w:rsidRPr="009E795C">
                <w:rPr>
                  <w:rStyle w:val="Hipercze"/>
                  <w:sz w:val="13"/>
                  <w:szCs w:val="10"/>
                </w:rPr>
                <w:t>nadja</w:t>
              </w:r>
              <w:r w:rsidRPr="009E795C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@nanacom.de</w:t>
              </w:r>
            </w:hyperlink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61D418A5" w14:textId="77777777">
            <w:pPr>
              <w:rPr>
                <w:rFonts w:ascii="Ciutadella Light" w:hAnsi="Ciutadella Light"/>
                <w:sz w:val="13"/>
                <w:szCs w:val="10"/>
              </w:rPr>
            </w:pPr>
          </w:p>
          <w:p w:rsidRPr="009E795C" w:rsidR="004D1F75" w:rsidP="00C15217" w:rsidRDefault="004D1F75" w14:paraId="20C25214" w14:textId="77777777">
            <w:pPr>
              <w:rPr>
                <w:rFonts w:ascii="Ciutadella Bold" w:hAnsi="Ciutadella Bold"/>
                <w:sz w:val="13"/>
                <w:szCs w:val="10"/>
              </w:rPr>
            </w:pPr>
            <w:r w:rsidRPr="009E795C">
              <w:rPr>
                <w:rFonts w:ascii="Ciutadella Bold" w:hAnsi="Ciutadella Bold"/>
                <w:sz w:val="13"/>
                <w:szCs w:val="10"/>
              </w:rPr>
              <w:t xml:space="preserve">FRANCE: </w:t>
            </w:r>
          </w:p>
          <w:p w:rsidRPr="00665D94" w:rsidR="004D1F75" w:rsidP="00C15217" w:rsidRDefault="004D1F75" w14:paraId="59D37E77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Benjamin </w:t>
            </w:r>
            <w:proofErr w:type="spellStart"/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Carraz</w:t>
            </w:r>
            <w:proofErr w:type="spellEnd"/>
          </w:p>
          <w:p w:rsidRPr="00665D94" w:rsidR="004D1F75" w:rsidP="00C15217" w:rsidRDefault="004D1F75" w14:paraId="21A773B9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T:</w:t>
            </w:r>
            <w:r w:rsidRPr="00665D94">
              <w:rPr>
                <w:sz w:val="13"/>
                <w:szCs w:val="10"/>
                <w:lang w:val="en-GB"/>
              </w:rPr>
              <w:t xml:space="preserve"> </w:t>
            </w: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+33 476525959</w:t>
            </w:r>
          </w:p>
          <w:p w:rsidRPr="00665D94" w:rsidR="004D1F75" w:rsidP="00C15217" w:rsidRDefault="00BF6C8E" w14:paraId="300F478A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hyperlink w:history="1" r:id="rId26">
              <w:r w:rsidRPr="00665D94" w:rsidR="004D1F75">
                <w:rPr>
                  <w:rStyle w:val="Hipercze"/>
                  <w:rFonts w:ascii="Ciutadella Light" w:hAnsi="Ciutadella Light"/>
                  <w:sz w:val="13"/>
                  <w:szCs w:val="10"/>
                  <w:lang w:val="en-GB"/>
                </w:rPr>
                <w:t>benjamin.carraz@salewa.fr</w:t>
              </w:r>
            </w:hyperlink>
            <w:r w:rsidRPr="00665D94" w:rsidR="004D1F75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 </w:t>
            </w:r>
          </w:p>
          <w:p w:rsidRPr="00665D94" w:rsidR="004D1F75" w:rsidP="00C15217" w:rsidRDefault="004D1F75" w14:paraId="55384FF9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</w:p>
          <w:p w:rsidRPr="009E795C" w:rsidR="004D1F75" w:rsidP="00C15217" w:rsidRDefault="004D1F75" w14:paraId="6C60F14D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Bold" w:hAnsi="Ciutadella Bold"/>
                <w:sz w:val="13"/>
                <w:szCs w:val="10"/>
              </w:rPr>
              <w:t xml:space="preserve">POLAND </w:t>
            </w:r>
          </w:p>
          <w:p w:rsidRPr="009E795C" w:rsidR="004D1F75" w:rsidP="00C15217" w:rsidRDefault="004D1F75" w14:paraId="5E15FBC0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Monika Janecka </w:t>
            </w:r>
          </w:p>
          <w:p w:rsidRPr="009E795C" w:rsidR="004D1F75" w:rsidP="00C15217" w:rsidRDefault="004D1F75" w14:paraId="0C67DA6E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+48 536083701</w:t>
            </w:r>
          </w:p>
          <w:p w:rsidRPr="009E795C" w:rsidR="004D1F75" w:rsidP="00C15217" w:rsidRDefault="00BF6C8E" w14:paraId="07337419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hyperlink w:history="1" r:id="rId27">
              <w:r w:rsidRPr="009E795C" w:rsidR="004D1F75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monika.janecka@oberalp.com</w:t>
              </w:r>
            </w:hyperlink>
            <w:r w:rsidRPr="009E795C" w:rsidR="004D1F75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</w:tc>
        <w:tc>
          <w:tcPr>
            <w:tcW w:w="4759" w:type="dxa"/>
          </w:tcPr>
          <w:p w:rsidRPr="009E795C" w:rsidR="004D1F75" w:rsidP="00C15217" w:rsidRDefault="004D1F75" w14:paraId="5BF99728" w14:textId="77777777">
            <w:pPr>
              <w:rPr>
                <w:rFonts w:ascii="Ciutadella Bold" w:hAnsi="Ciutadella Bold"/>
                <w:sz w:val="13"/>
                <w:szCs w:val="10"/>
              </w:rPr>
            </w:pPr>
          </w:p>
          <w:p w:rsidRPr="009E795C" w:rsidR="004D1F75" w:rsidP="00C15217" w:rsidRDefault="004D1F75" w14:paraId="1128BC97" w14:textId="77777777">
            <w:pPr>
              <w:rPr>
                <w:rFonts w:ascii="Ciutadella Bold" w:hAnsi="Ciutadella Bold"/>
                <w:sz w:val="13"/>
                <w:szCs w:val="10"/>
              </w:rPr>
            </w:pPr>
          </w:p>
          <w:p w:rsidRPr="00665D94" w:rsidR="004D1F75" w:rsidP="00C15217" w:rsidRDefault="004D1F75" w14:paraId="62D7A546" w14:textId="77777777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  <w:r w:rsidRPr="00665D94">
              <w:rPr>
                <w:rFonts w:ascii="Ciutadella Bold" w:hAnsi="Ciutadella Bold"/>
                <w:sz w:val="13"/>
                <w:szCs w:val="10"/>
                <w:lang w:val="en-GB"/>
              </w:rPr>
              <w:t>SPAIN</w:t>
            </w:r>
          </w:p>
          <w:p w:rsidRPr="00665D94" w:rsidR="004D1F75" w:rsidP="00C15217" w:rsidRDefault="004D1F75" w14:paraId="05EC6605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Nuria Casaldaliga Sola </w:t>
            </w:r>
          </w:p>
          <w:p w:rsidRPr="00665D94" w:rsidR="004D1F75" w:rsidP="00C15217" w:rsidRDefault="004D1F75" w14:paraId="59127D65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T: +34 637511473</w:t>
            </w:r>
          </w:p>
          <w:p w:rsidRPr="00665D94" w:rsidR="004D1F75" w:rsidP="00C15217" w:rsidRDefault="00BF6C8E" w14:paraId="356172A5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hyperlink w:history="1" r:id="rId28">
              <w:r w:rsidRPr="00665D94" w:rsidR="004D1F75">
                <w:rPr>
                  <w:rStyle w:val="Hipercze"/>
                  <w:rFonts w:ascii="Ciutadella Light" w:hAnsi="Ciutadella Light"/>
                  <w:sz w:val="13"/>
                  <w:szCs w:val="10"/>
                  <w:lang w:val="en-GB"/>
                </w:rPr>
                <w:t>nuria.casaldaliga@salewa.com</w:t>
              </w:r>
            </w:hyperlink>
          </w:p>
          <w:p w:rsidRPr="00665D94" w:rsidR="004D1F75" w:rsidP="00C15217" w:rsidRDefault="004D1F75" w14:paraId="7677ED71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</w:p>
          <w:p w:rsidRPr="00665D94" w:rsidR="004D1F75" w:rsidP="00C15217" w:rsidRDefault="004D1F75" w14:paraId="71DD0F85" w14:textId="77777777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  <w:r w:rsidRPr="00665D94">
              <w:rPr>
                <w:rFonts w:ascii="Ciutadella Bold" w:hAnsi="Ciutadella Bold"/>
                <w:sz w:val="13"/>
                <w:szCs w:val="10"/>
                <w:lang w:val="en-GB"/>
              </w:rPr>
              <w:t>CZECH REPUBLIC | SLOVAKIA | HUNGARY</w:t>
            </w:r>
          </w:p>
          <w:p w:rsidRPr="009E795C" w:rsidR="004D1F75" w:rsidP="00C15217" w:rsidRDefault="004D1F75" w14:paraId="48A94ABE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Karel Glogar </w:t>
            </w:r>
          </w:p>
          <w:p w:rsidRPr="009E795C" w:rsidR="004D1F75" w:rsidP="00C15217" w:rsidRDefault="004D1F75" w14:paraId="21A52461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>T: +42 0604 382 811</w:t>
            </w:r>
          </w:p>
          <w:p w:rsidRPr="009E795C" w:rsidR="004D1F75" w:rsidP="00C15217" w:rsidRDefault="004D1F75" w14:paraId="57717068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w:history="1" r:id="rId29">
              <w:r w:rsidRPr="009E795C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karel.glogar@oberalp.com</w:t>
              </w:r>
            </w:hyperlink>
          </w:p>
          <w:p w:rsidRPr="009E795C" w:rsidR="004D1F75" w:rsidP="00C15217" w:rsidRDefault="004D1F75" w14:paraId="35F23773" w14:textId="77777777">
            <w:pPr>
              <w:rPr>
                <w:rFonts w:ascii="Ciutadella Light" w:hAnsi="Ciutadella Light"/>
                <w:sz w:val="13"/>
                <w:szCs w:val="10"/>
              </w:rPr>
            </w:pPr>
          </w:p>
          <w:p w:rsidRPr="00665D94" w:rsidR="004D1F75" w:rsidP="00C15217" w:rsidRDefault="004D1F75" w14:paraId="2845FF4F" w14:textId="77777777">
            <w:pPr>
              <w:rPr>
                <w:rFonts w:ascii="Ciutadella Bold" w:hAnsi="Ciutadella Bold"/>
                <w:sz w:val="13"/>
                <w:szCs w:val="10"/>
                <w:lang w:val="en-GB"/>
              </w:rPr>
            </w:pPr>
            <w:r w:rsidRPr="00665D94">
              <w:rPr>
                <w:rFonts w:ascii="Ciutadella Bold" w:hAnsi="Ciutadella Bold"/>
                <w:sz w:val="13"/>
                <w:szCs w:val="10"/>
                <w:lang w:val="en-GB"/>
              </w:rPr>
              <w:t xml:space="preserve">UK </w:t>
            </w:r>
          </w:p>
          <w:p w:rsidRPr="00665D94" w:rsidR="004D1F75" w:rsidP="00C15217" w:rsidRDefault="004D1F75" w14:paraId="20604CF2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Clive Allen - Ascent Marketing </w:t>
            </w:r>
          </w:p>
          <w:p w:rsidRPr="00665D94" w:rsidR="004D1F75" w:rsidP="00C15217" w:rsidRDefault="004D1F75" w14:paraId="2974B230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T: +44 1539739995</w:t>
            </w:r>
          </w:p>
          <w:p w:rsidRPr="009E795C" w:rsidR="004D1F75" w:rsidP="00C15217" w:rsidRDefault="00BF6C8E" w14:paraId="7CE49FD8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hyperlink w:history="1" r:id="rId30">
              <w:r w:rsidRPr="009E795C" w:rsidR="004D1F75">
                <w:rPr>
                  <w:rStyle w:val="Hipercze"/>
                  <w:rFonts w:ascii="Ciutadella Light" w:hAnsi="Ciutadella Light"/>
                  <w:sz w:val="13"/>
                  <w:szCs w:val="10"/>
                </w:rPr>
                <w:t>clive@ascentmarketing.co.uk</w:t>
              </w:r>
            </w:hyperlink>
            <w:r w:rsidRPr="009E795C" w:rsidR="004D1F75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:rsidRPr="009E795C" w:rsidR="004D1F75" w:rsidP="00C15217" w:rsidRDefault="004D1F75" w14:paraId="69D51B73" w14:textId="77777777">
            <w:pPr>
              <w:rPr>
                <w:rFonts w:ascii="Ciutadella Bold" w:hAnsi="Ciutadella Bold"/>
                <w:sz w:val="13"/>
                <w:szCs w:val="10"/>
              </w:rPr>
            </w:pPr>
          </w:p>
          <w:p w:rsidRPr="009E795C" w:rsidR="004D1F75" w:rsidP="00C15217" w:rsidRDefault="004D1F75" w14:paraId="2F8AFFE4" w14:textId="77777777">
            <w:pPr>
              <w:rPr>
                <w:rFonts w:ascii="Ciutadella Bold" w:hAnsi="Ciutadella Bold"/>
                <w:sz w:val="13"/>
                <w:szCs w:val="10"/>
              </w:rPr>
            </w:pPr>
            <w:r w:rsidRPr="009E795C">
              <w:rPr>
                <w:rFonts w:ascii="Ciutadella Bold" w:hAnsi="Ciutadella Bold"/>
                <w:sz w:val="13"/>
                <w:szCs w:val="10"/>
              </w:rPr>
              <w:t xml:space="preserve">USA </w:t>
            </w:r>
          </w:p>
          <w:p w:rsidRPr="009E795C" w:rsidR="004D1F75" w:rsidP="00C15217" w:rsidRDefault="004D1F75" w14:paraId="0287A400" w14:textId="77777777">
            <w:pPr>
              <w:rPr>
                <w:rFonts w:ascii="Ciutadella Light" w:hAnsi="Ciutadella Light"/>
                <w:sz w:val="13"/>
                <w:szCs w:val="10"/>
              </w:rPr>
            </w:pPr>
            <w:r w:rsidRPr="009E795C">
              <w:rPr>
                <w:rFonts w:ascii="Ciutadella Light" w:hAnsi="Ciutadella Light"/>
                <w:sz w:val="13"/>
                <w:szCs w:val="10"/>
              </w:rPr>
              <w:t xml:space="preserve">Eric Henderson - Meteorite PR </w:t>
            </w:r>
          </w:p>
          <w:p w:rsidRPr="00665D94" w:rsidR="004D1F75" w:rsidP="00C15217" w:rsidRDefault="004D1F75" w14:paraId="28AB4322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r w:rsidRPr="00665D94">
              <w:rPr>
                <w:rFonts w:ascii="Ciutadella Light" w:hAnsi="Ciutadella Light"/>
                <w:sz w:val="13"/>
                <w:szCs w:val="10"/>
                <w:lang w:val="en-GB"/>
              </w:rPr>
              <w:t>T: +1 (307) 6902984</w:t>
            </w:r>
          </w:p>
          <w:p w:rsidRPr="00665D94" w:rsidR="004D1F75" w:rsidP="00C15217" w:rsidRDefault="00BF6C8E" w14:paraId="4D3B2C7F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  <w:hyperlink w:history="1" r:id="rId31">
              <w:r w:rsidRPr="00665D94" w:rsidR="004D1F75">
                <w:rPr>
                  <w:rStyle w:val="Hipercze"/>
                  <w:rFonts w:ascii="Ciutadella Light" w:hAnsi="Ciutadella Light"/>
                  <w:sz w:val="13"/>
                  <w:szCs w:val="10"/>
                  <w:lang w:val="en-GB"/>
                </w:rPr>
                <w:t>ehenderson@meteoritepr.com</w:t>
              </w:r>
            </w:hyperlink>
            <w:r w:rsidRPr="00665D94" w:rsidR="004D1F75">
              <w:rPr>
                <w:rFonts w:ascii="Ciutadella Light" w:hAnsi="Ciutadella Light"/>
                <w:sz w:val="13"/>
                <w:szCs w:val="10"/>
                <w:lang w:val="en-GB"/>
              </w:rPr>
              <w:t xml:space="preserve"> </w:t>
            </w:r>
          </w:p>
          <w:p w:rsidRPr="00665D94" w:rsidR="004D1F75" w:rsidP="00C15217" w:rsidRDefault="004D1F75" w14:paraId="7226D701" w14:textId="77777777">
            <w:pPr>
              <w:rPr>
                <w:rFonts w:ascii="Ciutadella Light" w:hAnsi="Ciutadella Light"/>
                <w:sz w:val="13"/>
                <w:szCs w:val="10"/>
                <w:lang w:val="en-GB"/>
              </w:rPr>
            </w:pPr>
          </w:p>
        </w:tc>
      </w:tr>
    </w:tbl>
    <w:p w:rsidRPr="00665D94" w:rsidR="004D1F75" w:rsidP="00EB6195" w:rsidRDefault="004D1F75" w14:paraId="61399BA6" w14:textId="77777777">
      <w:pPr>
        <w:rPr>
          <w:color w:val="000000" w:themeColor="text1"/>
          <w:lang w:val="en-GB"/>
        </w:rPr>
      </w:pPr>
    </w:p>
    <w:sectPr w:rsidRPr="00665D94" w:rsidR="004D1F75" w:rsidSect="004667C2">
      <w:headerReference w:type="even" r:id="rId32"/>
      <w:headerReference w:type="default" r:id="rId33"/>
      <w:footerReference w:type="default" r:id="rId34"/>
      <w:headerReference w:type="first" r:id="rId35"/>
      <w:footerReference w:type="first" r:id="rId36"/>
      <w:pgSz w:w="11900" w:h="16840" w:orient="portrait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E188A" w:rsidP="00FE03C6" w:rsidRDefault="000E188A" w14:paraId="333C4065" w14:textId="77777777">
      <w:r>
        <w:separator/>
      </w:r>
    </w:p>
  </w:endnote>
  <w:endnote w:type="continuationSeparator" w:id="0">
    <w:p w:rsidR="000E188A" w:rsidP="00FE03C6" w:rsidRDefault="000E188A" w14:paraId="0E45617B" w14:textId="77777777">
      <w:r>
        <w:continuationSeparator/>
      </w:r>
    </w:p>
  </w:endnote>
  <w:endnote w:type="continuationNotice" w:id="1">
    <w:p w:rsidR="000E188A" w:rsidRDefault="000E188A" w14:paraId="63C05452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iutadella Regular">
    <w:altName w:val="Calibri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 (Corpo CS)">
    <w:altName w:val="Times New Roman"/>
    <w:panose1 w:val="020206030504050203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altName w:val="Calibri"/>
    <w:panose1 w:val="020B0604020202020204"/>
    <w:charset w:val="4D"/>
    <w:family w:val="auto"/>
    <w:pitch w:val="variable"/>
    <w:sig w:usb0="00000007" w:usb1="00000001" w:usb2="00000000" w:usb3="00000000" w:csb0="00000093" w:csb1="00000000"/>
  </w:font>
  <w:font w:name="Ciutadella Light">
    <w:altName w:val="Cambria"/>
    <w:panose1 w:val="020B0604020202020204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0B8B" w:rsidRDefault="008B0B8B" w14:paraId="7E46F09F" w14:textId="288A0219">
    <w:pPr>
      <w:pStyle w:val="Stopka"/>
    </w:pPr>
  </w:p>
  <w:p w:rsidR="008B0B8B" w:rsidRDefault="008B0B8B" w14:paraId="0289FC66" w14:textId="7777777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35A7" w:rsidRDefault="008535A7" w14:paraId="6B50DC57" w14:textId="77777777">
    <w:pPr>
      <w:pStyle w:val="Stopka"/>
    </w:pPr>
  </w:p>
  <w:p w:rsidR="00FE1BBA" w:rsidRDefault="00FE1BBA" w14:paraId="1821D704" w14:textId="77777777">
    <w:pPr>
      <w:pStyle w:val="Stopka"/>
    </w:pPr>
  </w:p>
  <w:p w:rsidR="00FE1BBA" w:rsidRDefault="00FE1BBA" w14:paraId="65426D06" w14:textId="77777777">
    <w:pPr>
      <w:pStyle w:val="Stopka"/>
    </w:pPr>
  </w:p>
  <w:p w:rsidR="00FE1BBA" w:rsidRDefault="00FE1BBA" w14:paraId="405D5E57" w14:textId="77777777">
    <w:pPr>
      <w:pStyle w:val="Stopka"/>
    </w:pPr>
  </w:p>
  <w:p w:rsidR="00FE1BBA" w:rsidRDefault="00FE1BBA" w14:paraId="58F8FD4E" w14:textId="77777777">
    <w:pPr>
      <w:pStyle w:val="Stopka"/>
    </w:pPr>
  </w:p>
  <w:p w:rsidR="00FE1BBA" w:rsidRDefault="00FE1BBA" w14:paraId="631A8109" w14:textId="77777777">
    <w:pPr>
      <w:pStyle w:val="Stopka"/>
    </w:pPr>
  </w:p>
  <w:p w:rsidR="00FE1BBA" w:rsidRDefault="00FE1BBA" w14:paraId="0AD51F19" w14:textId="77777777">
    <w:pPr>
      <w:pStyle w:val="Stopka"/>
    </w:pPr>
  </w:p>
  <w:p w:rsidR="00FE1BBA" w:rsidRDefault="00FE1BBA" w14:paraId="2D16B9FB" w14:textId="77777777">
    <w:pPr>
      <w:pStyle w:val="Stopka"/>
    </w:pPr>
  </w:p>
  <w:p w:rsidR="00FE1BBA" w:rsidRDefault="00FE1BBA" w14:paraId="5BE998FD" w14:textId="77777777">
    <w:pPr>
      <w:pStyle w:val="Stopka"/>
    </w:pPr>
  </w:p>
  <w:p w:rsidR="00FE1BBA" w:rsidRDefault="00FE1BBA" w14:paraId="2B9F14B4" w14:textId="77777777">
    <w:pPr>
      <w:pStyle w:val="Stopka"/>
    </w:pPr>
  </w:p>
  <w:p w:rsidR="00FE1BBA" w:rsidRDefault="00FE1BBA" w14:paraId="10E9FB5C" w14:textId="77777777">
    <w:pPr>
      <w:pStyle w:val="Stopka"/>
    </w:pPr>
  </w:p>
  <w:p w:rsidR="00FE1BBA" w:rsidRDefault="00FE1BBA" w14:paraId="7B5CB436" w14:textId="7777777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E188A" w:rsidP="00FE03C6" w:rsidRDefault="000E188A" w14:paraId="19D1FAB5" w14:textId="77777777">
      <w:r>
        <w:separator/>
      </w:r>
    </w:p>
  </w:footnote>
  <w:footnote w:type="continuationSeparator" w:id="0">
    <w:p w:rsidR="000E188A" w:rsidP="00FE03C6" w:rsidRDefault="000E188A" w14:paraId="344B8EBA" w14:textId="77777777">
      <w:r>
        <w:continuationSeparator/>
      </w:r>
    </w:p>
  </w:footnote>
  <w:footnote w:type="continuationNotice" w:id="1">
    <w:p w:rsidR="000E188A" w:rsidRDefault="000E188A" w14:paraId="4ADA1F98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="00FA5A5F" w:rsidRDefault="00474C3D" w14:paraId="5E8CEB82" w14:textId="3C798929">
    <w:pPr>
      <w:pStyle w:val="Nagwek"/>
    </w:pPr>
    <w:r>
      <w:rPr>
        <w:noProof/>
        <w:lang w:val="en-GB"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="008B0B8B" w:rsidRDefault="00F34E20" w14:paraId="61D9D072" w14:textId="77777777">
    <w:pPr>
      <w:pStyle w:val="Nagwek"/>
    </w:pPr>
    <w:r>
      <w:rPr>
        <w:noProof/>
        <w:lang w:val="en-GB"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8B0B8B" w:rsidRDefault="008B0B8B" w14:paraId="7C1E7D74" w14:textId="77777777">
    <w:pPr>
      <w:pStyle w:val="Nagwek"/>
    </w:pPr>
  </w:p>
  <w:p w:rsidR="008B0B8B" w:rsidRDefault="008B0B8B" w14:paraId="38BFB564" w14:textId="77777777">
    <w:pPr>
      <w:pStyle w:val="Nagwek"/>
    </w:pPr>
  </w:p>
  <w:p w:rsidR="00F34E20" w:rsidRDefault="00F34E20" w14:paraId="2D9E86AF" w14:textId="77777777">
    <w:pPr>
      <w:pStyle w:val="Nagwek"/>
    </w:pPr>
  </w:p>
  <w:p w:rsidR="00FA5A5F" w:rsidRDefault="00FA5A5F" w14:paraId="35A1BABF" w14:textId="77777777">
    <w:pPr>
      <w:pStyle w:val="Nagwek"/>
    </w:pPr>
  </w:p>
  <w:p w:rsidR="00F34E20" w:rsidRDefault="00F34E20" w14:paraId="1885FCB1" w14:textId="7777777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="008535A7" w:rsidRDefault="00474C3D" w14:paraId="7FA5FD97" w14:textId="1D8FCB3B">
    <w:pPr>
      <w:pStyle w:val="Nagwek"/>
    </w:pPr>
    <w:r>
      <w:rPr>
        <w:noProof/>
        <w:lang w:val="en-GB"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11084" w:rsidRDefault="00E11084" w14:paraId="1DFE8DBA" w14:textId="77777777">
    <w:pPr>
      <w:pStyle w:val="Nagwek"/>
    </w:pPr>
  </w:p>
  <w:p w:rsidR="00E11084" w:rsidRDefault="00E11084" w14:paraId="498FDEED" w14:textId="77777777">
    <w:pPr>
      <w:pStyle w:val="Nagwek"/>
    </w:pPr>
  </w:p>
  <w:p w:rsidR="00E11084" w:rsidRDefault="00E11084" w14:paraId="2F681971" w14:textId="77777777">
    <w:pPr>
      <w:pStyle w:val="Nagwek"/>
    </w:pPr>
  </w:p>
  <w:p w:rsidR="00E11084" w:rsidRDefault="00E11084" w14:paraId="47A4DABE" w14:textId="77777777">
    <w:pPr>
      <w:pStyle w:val="Nagwek"/>
    </w:pPr>
  </w:p>
  <w:p w:rsidR="00E11084" w:rsidRDefault="00E11084" w14:paraId="1A688AEF" w14:textId="77777777">
    <w:pPr>
      <w:pStyle w:val="Nagwek"/>
    </w:pPr>
  </w:p>
  <w:p w:rsidR="00E11084" w:rsidRDefault="00E11084" w14:paraId="37A6B97C" w14:textId="7777777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6" w15:restartNumberingAfterBreak="0">
    <w:nsid w:val="16BE3957"/>
    <w:multiLevelType w:val="hybridMultilevel"/>
    <w:tmpl w:val="4F7CAEB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8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hint="default" w:ascii="Ciutadella Regular" w:hAnsi="Ciutadella Regular" w:eastAsia="Times New Roman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2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hint="default" w:ascii="Ciutadella Regular" w:hAnsi="Ciutadella Regular" w:eastAsia="Times New Roman" w:cs="Aria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hint="default" w:ascii="Ciutadella Regular" w:hAnsi="Ciutadella Regular" w:cs="Times New Roman (Corpo CS)" w:eastAsiaTheme="minorHAnsi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27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hint="default" w:ascii="Ciutadella Regular" w:hAnsi="Ciutadella Regular" w:cs="Times New Roman (Corpo CS)" w:eastAsiaTheme="minorHAnsi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1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hint="default" w:ascii="Ciutadella Regular" w:hAnsi="Ciutadella Regular" w:eastAsia="Times New Roman" w:cs="Arial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FFFFFFFF">
      <w:numFmt w:val="bullet"/>
      <w:lvlText w:val="-"/>
      <w:lvlJc w:val="left"/>
      <w:pPr>
        <w:ind w:left="1800" w:hanging="360"/>
      </w:pPr>
      <w:rPr>
        <w:rFonts w:hint="default" w:ascii="Ciutadella Regular" w:hAnsi="Ciutadella Regular" w:eastAsia="Times New Roman" w:cs="Arial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>
    <w:abstractNumId w:val="16"/>
  </w:num>
  <w:num w:numId="2">
    <w:abstractNumId w:val="28"/>
  </w:num>
  <w:num w:numId="3">
    <w:abstractNumId w:val="19"/>
  </w:num>
  <w:num w:numId="4">
    <w:abstractNumId w:val="27"/>
  </w:num>
  <w:num w:numId="5">
    <w:abstractNumId w:val="24"/>
  </w:num>
  <w:num w:numId="6">
    <w:abstractNumId w:val="1"/>
  </w:num>
  <w:num w:numId="7">
    <w:abstractNumId w:val="20"/>
  </w:num>
  <w:num w:numId="8">
    <w:abstractNumId w:val="18"/>
  </w:num>
  <w:num w:numId="9">
    <w:abstractNumId w:val="17"/>
  </w:num>
  <w:num w:numId="10">
    <w:abstractNumId w:val="31"/>
  </w:num>
  <w:num w:numId="11">
    <w:abstractNumId w:val="25"/>
  </w:num>
  <w:num w:numId="12">
    <w:abstractNumId w:val="8"/>
  </w:num>
  <w:num w:numId="13">
    <w:abstractNumId w:val="13"/>
  </w:num>
  <w:num w:numId="14">
    <w:abstractNumId w:val="0"/>
  </w:num>
  <w:num w:numId="15">
    <w:abstractNumId w:val="7"/>
  </w:num>
  <w:num w:numId="16">
    <w:abstractNumId w:val="26"/>
  </w:num>
  <w:num w:numId="17">
    <w:abstractNumId w:val="22"/>
  </w:num>
  <w:num w:numId="18">
    <w:abstractNumId w:val="5"/>
  </w:num>
  <w:num w:numId="19">
    <w:abstractNumId w:val="30"/>
  </w:num>
  <w:num w:numId="20">
    <w:abstractNumId w:val="11"/>
  </w:num>
  <w:num w:numId="21">
    <w:abstractNumId w:val="32"/>
  </w:num>
  <w:num w:numId="22">
    <w:abstractNumId w:val="23"/>
  </w:num>
  <w:num w:numId="23">
    <w:abstractNumId w:val="9"/>
  </w:num>
  <w:num w:numId="24">
    <w:abstractNumId w:val="3"/>
  </w:num>
  <w:num w:numId="25">
    <w:abstractNumId w:val="21"/>
  </w:num>
  <w:num w:numId="26">
    <w:abstractNumId w:val="14"/>
  </w:num>
  <w:num w:numId="27">
    <w:abstractNumId w:val="15"/>
  </w:num>
  <w:num w:numId="28">
    <w:abstractNumId w:val="4"/>
  </w:num>
  <w:num w:numId="29">
    <w:abstractNumId w:val="29"/>
  </w:num>
  <w:num w:numId="30">
    <w:abstractNumId w:val="12"/>
  </w:num>
  <w:num w:numId="31">
    <w:abstractNumId w:val="2"/>
  </w:num>
  <w:num w:numId="32">
    <w:abstractNumId w:val="10"/>
  </w:num>
  <w:num w:numId="3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proofState w:spelling="clean" w:grammar="dirty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1A7"/>
    <w:rsid w:val="00002CDE"/>
    <w:rsid w:val="0000729C"/>
    <w:rsid w:val="0001249A"/>
    <w:rsid w:val="0001306F"/>
    <w:rsid w:val="00022537"/>
    <w:rsid w:val="00022548"/>
    <w:rsid w:val="00027E9B"/>
    <w:rsid w:val="000372D1"/>
    <w:rsid w:val="00054E26"/>
    <w:rsid w:val="000653B2"/>
    <w:rsid w:val="000719D9"/>
    <w:rsid w:val="00074484"/>
    <w:rsid w:val="000817A5"/>
    <w:rsid w:val="000858A5"/>
    <w:rsid w:val="00090407"/>
    <w:rsid w:val="000B0F64"/>
    <w:rsid w:val="000B6DDB"/>
    <w:rsid w:val="000C0F0C"/>
    <w:rsid w:val="000D6714"/>
    <w:rsid w:val="000E188A"/>
    <w:rsid w:val="000E2976"/>
    <w:rsid w:val="000F0272"/>
    <w:rsid w:val="000F4257"/>
    <w:rsid w:val="000F741E"/>
    <w:rsid w:val="0010343D"/>
    <w:rsid w:val="00116F6B"/>
    <w:rsid w:val="00120533"/>
    <w:rsid w:val="00123C1B"/>
    <w:rsid w:val="0013574B"/>
    <w:rsid w:val="00137EF9"/>
    <w:rsid w:val="001404A2"/>
    <w:rsid w:val="00142A7A"/>
    <w:rsid w:val="00150D9B"/>
    <w:rsid w:val="00165E7D"/>
    <w:rsid w:val="001754C9"/>
    <w:rsid w:val="00181473"/>
    <w:rsid w:val="00186EC6"/>
    <w:rsid w:val="00190438"/>
    <w:rsid w:val="00191C51"/>
    <w:rsid w:val="0019424F"/>
    <w:rsid w:val="001A0ECA"/>
    <w:rsid w:val="001A781F"/>
    <w:rsid w:val="001A7C2E"/>
    <w:rsid w:val="001B0582"/>
    <w:rsid w:val="001B0F08"/>
    <w:rsid w:val="001B29BD"/>
    <w:rsid w:val="001B367C"/>
    <w:rsid w:val="001B3E24"/>
    <w:rsid w:val="001C22A3"/>
    <w:rsid w:val="001C31CD"/>
    <w:rsid w:val="001C3BBF"/>
    <w:rsid w:val="001C4401"/>
    <w:rsid w:val="001D58B7"/>
    <w:rsid w:val="001D5B98"/>
    <w:rsid w:val="001E0259"/>
    <w:rsid w:val="001E3B5F"/>
    <w:rsid w:val="001F2741"/>
    <w:rsid w:val="001F720D"/>
    <w:rsid w:val="00207BCC"/>
    <w:rsid w:val="0021114F"/>
    <w:rsid w:val="00224D72"/>
    <w:rsid w:val="00227862"/>
    <w:rsid w:val="00231055"/>
    <w:rsid w:val="002311C7"/>
    <w:rsid w:val="0023798F"/>
    <w:rsid w:val="00242EAD"/>
    <w:rsid w:val="00250B79"/>
    <w:rsid w:val="0025399F"/>
    <w:rsid w:val="002539BF"/>
    <w:rsid w:val="00254C22"/>
    <w:rsid w:val="0026536F"/>
    <w:rsid w:val="002912FA"/>
    <w:rsid w:val="00292DFF"/>
    <w:rsid w:val="00296792"/>
    <w:rsid w:val="002A22CE"/>
    <w:rsid w:val="002A4E5C"/>
    <w:rsid w:val="002B4421"/>
    <w:rsid w:val="002B678B"/>
    <w:rsid w:val="002D0C6B"/>
    <w:rsid w:val="002D4B49"/>
    <w:rsid w:val="002D70EE"/>
    <w:rsid w:val="002D7994"/>
    <w:rsid w:val="002E0CFD"/>
    <w:rsid w:val="002E0FF7"/>
    <w:rsid w:val="002F3868"/>
    <w:rsid w:val="002F5A55"/>
    <w:rsid w:val="002F5AFC"/>
    <w:rsid w:val="002F7E4B"/>
    <w:rsid w:val="00302034"/>
    <w:rsid w:val="00315850"/>
    <w:rsid w:val="00324C72"/>
    <w:rsid w:val="00324FA1"/>
    <w:rsid w:val="0033190F"/>
    <w:rsid w:val="00332A7B"/>
    <w:rsid w:val="0033321F"/>
    <w:rsid w:val="003420D7"/>
    <w:rsid w:val="00345680"/>
    <w:rsid w:val="003470FB"/>
    <w:rsid w:val="00347347"/>
    <w:rsid w:val="00350245"/>
    <w:rsid w:val="00350D4A"/>
    <w:rsid w:val="00350D54"/>
    <w:rsid w:val="0035370F"/>
    <w:rsid w:val="00372714"/>
    <w:rsid w:val="00373A44"/>
    <w:rsid w:val="0038181A"/>
    <w:rsid w:val="00383D3C"/>
    <w:rsid w:val="0038548F"/>
    <w:rsid w:val="0038723B"/>
    <w:rsid w:val="00392483"/>
    <w:rsid w:val="00392AE1"/>
    <w:rsid w:val="00396DC2"/>
    <w:rsid w:val="003A2924"/>
    <w:rsid w:val="003A3106"/>
    <w:rsid w:val="003C12E0"/>
    <w:rsid w:val="003C41BF"/>
    <w:rsid w:val="003E1CF9"/>
    <w:rsid w:val="003E4D69"/>
    <w:rsid w:val="003F6B04"/>
    <w:rsid w:val="004033BD"/>
    <w:rsid w:val="00406E0A"/>
    <w:rsid w:val="004117DA"/>
    <w:rsid w:val="00412BF3"/>
    <w:rsid w:val="00422881"/>
    <w:rsid w:val="00426191"/>
    <w:rsid w:val="004373E6"/>
    <w:rsid w:val="00437F30"/>
    <w:rsid w:val="0044389A"/>
    <w:rsid w:val="00447A79"/>
    <w:rsid w:val="00451203"/>
    <w:rsid w:val="0045193F"/>
    <w:rsid w:val="00452BD1"/>
    <w:rsid w:val="004658DD"/>
    <w:rsid w:val="004667C2"/>
    <w:rsid w:val="00471D04"/>
    <w:rsid w:val="00474C3D"/>
    <w:rsid w:val="004803F8"/>
    <w:rsid w:val="0048107A"/>
    <w:rsid w:val="004869A7"/>
    <w:rsid w:val="00490C3A"/>
    <w:rsid w:val="0049138B"/>
    <w:rsid w:val="004956A2"/>
    <w:rsid w:val="004A08FA"/>
    <w:rsid w:val="004A5D83"/>
    <w:rsid w:val="004B787C"/>
    <w:rsid w:val="004C7E91"/>
    <w:rsid w:val="004D1F75"/>
    <w:rsid w:val="004D422F"/>
    <w:rsid w:val="004D7AE8"/>
    <w:rsid w:val="004E1892"/>
    <w:rsid w:val="004E29FA"/>
    <w:rsid w:val="00504451"/>
    <w:rsid w:val="0050595D"/>
    <w:rsid w:val="00507648"/>
    <w:rsid w:val="005109C1"/>
    <w:rsid w:val="00513204"/>
    <w:rsid w:val="005142C8"/>
    <w:rsid w:val="00520C8D"/>
    <w:rsid w:val="00523C02"/>
    <w:rsid w:val="00540C12"/>
    <w:rsid w:val="00543919"/>
    <w:rsid w:val="00545EE1"/>
    <w:rsid w:val="00562F9C"/>
    <w:rsid w:val="00567DD7"/>
    <w:rsid w:val="0057068C"/>
    <w:rsid w:val="00572122"/>
    <w:rsid w:val="00573471"/>
    <w:rsid w:val="00576692"/>
    <w:rsid w:val="0059208E"/>
    <w:rsid w:val="005963F0"/>
    <w:rsid w:val="005A075C"/>
    <w:rsid w:val="005A73A0"/>
    <w:rsid w:val="005B46E9"/>
    <w:rsid w:val="005B5209"/>
    <w:rsid w:val="005B7A42"/>
    <w:rsid w:val="005C0FD2"/>
    <w:rsid w:val="005E4BC5"/>
    <w:rsid w:val="005F627B"/>
    <w:rsid w:val="006007F5"/>
    <w:rsid w:val="00605BDD"/>
    <w:rsid w:val="00607EA3"/>
    <w:rsid w:val="0061365E"/>
    <w:rsid w:val="00614F8F"/>
    <w:rsid w:val="006158FA"/>
    <w:rsid w:val="00651EF0"/>
    <w:rsid w:val="00656252"/>
    <w:rsid w:val="006566A9"/>
    <w:rsid w:val="00665D94"/>
    <w:rsid w:val="006707F0"/>
    <w:rsid w:val="006724A8"/>
    <w:rsid w:val="00672E2B"/>
    <w:rsid w:val="00675640"/>
    <w:rsid w:val="006772DF"/>
    <w:rsid w:val="00684B85"/>
    <w:rsid w:val="006858B1"/>
    <w:rsid w:val="0068610E"/>
    <w:rsid w:val="00690C31"/>
    <w:rsid w:val="00691365"/>
    <w:rsid w:val="00694D47"/>
    <w:rsid w:val="00697044"/>
    <w:rsid w:val="006A0390"/>
    <w:rsid w:val="006A491B"/>
    <w:rsid w:val="006B1E61"/>
    <w:rsid w:val="006B4250"/>
    <w:rsid w:val="006B59E2"/>
    <w:rsid w:val="006B62FE"/>
    <w:rsid w:val="006D206D"/>
    <w:rsid w:val="006E0AE6"/>
    <w:rsid w:val="006E5436"/>
    <w:rsid w:val="006E746F"/>
    <w:rsid w:val="006F35F4"/>
    <w:rsid w:val="006F3B2C"/>
    <w:rsid w:val="006F53CF"/>
    <w:rsid w:val="006F7AD6"/>
    <w:rsid w:val="007029CB"/>
    <w:rsid w:val="00703561"/>
    <w:rsid w:val="0071123D"/>
    <w:rsid w:val="00712D2D"/>
    <w:rsid w:val="00713407"/>
    <w:rsid w:val="00714F1D"/>
    <w:rsid w:val="00715B53"/>
    <w:rsid w:val="00725598"/>
    <w:rsid w:val="00734C6C"/>
    <w:rsid w:val="007410AE"/>
    <w:rsid w:val="00742F85"/>
    <w:rsid w:val="007634E8"/>
    <w:rsid w:val="007643F6"/>
    <w:rsid w:val="007650E8"/>
    <w:rsid w:val="00765898"/>
    <w:rsid w:val="00765EB3"/>
    <w:rsid w:val="007733E1"/>
    <w:rsid w:val="00773E59"/>
    <w:rsid w:val="00774453"/>
    <w:rsid w:val="00781CF7"/>
    <w:rsid w:val="007901A1"/>
    <w:rsid w:val="007924CF"/>
    <w:rsid w:val="007B0712"/>
    <w:rsid w:val="007C0B29"/>
    <w:rsid w:val="007C1859"/>
    <w:rsid w:val="007C2D49"/>
    <w:rsid w:val="007C508E"/>
    <w:rsid w:val="007D1E94"/>
    <w:rsid w:val="007D5DB5"/>
    <w:rsid w:val="007E38AE"/>
    <w:rsid w:val="007E4553"/>
    <w:rsid w:val="007E5751"/>
    <w:rsid w:val="007E5D67"/>
    <w:rsid w:val="007F390F"/>
    <w:rsid w:val="007F4CCE"/>
    <w:rsid w:val="008019D6"/>
    <w:rsid w:val="00812766"/>
    <w:rsid w:val="00817A58"/>
    <w:rsid w:val="00823AC0"/>
    <w:rsid w:val="00826C31"/>
    <w:rsid w:val="0083066B"/>
    <w:rsid w:val="00830F90"/>
    <w:rsid w:val="00831105"/>
    <w:rsid w:val="00833E7F"/>
    <w:rsid w:val="0084667E"/>
    <w:rsid w:val="00851712"/>
    <w:rsid w:val="00851C7E"/>
    <w:rsid w:val="00852698"/>
    <w:rsid w:val="00852E83"/>
    <w:rsid w:val="008535A7"/>
    <w:rsid w:val="00855BA0"/>
    <w:rsid w:val="00861943"/>
    <w:rsid w:val="00870955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1B0E"/>
    <w:rsid w:val="008B445F"/>
    <w:rsid w:val="008C12BC"/>
    <w:rsid w:val="008C1994"/>
    <w:rsid w:val="008C49E1"/>
    <w:rsid w:val="008C5489"/>
    <w:rsid w:val="008E029F"/>
    <w:rsid w:val="008E4AF3"/>
    <w:rsid w:val="008F2BBB"/>
    <w:rsid w:val="00901095"/>
    <w:rsid w:val="00906965"/>
    <w:rsid w:val="009163A9"/>
    <w:rsid w:val="009415A6"/>
    <w:rsid w:val="009763FC"/>
    <w:rsid w:val="009808C0"/>
    <w:rsid w:val="00985278"/>
    <w:rsid w:val="00987E32"/>
    <w:rsid w:val="0099260B"/>
    <w:rsid w:val="009A4975"/>
    <w:rsid w:val="009B18CE"/>
    <w:rsid w:val="009B6E36"/>
    <w:rsid w:val="009C19C4"/>
    <w:rsid w:val="009D48C8"/>
    <w:rsid w:val="009E795C"/>
    <w:rsid w:val="00A015DE"/>
    <w:rsid w:val="00A01E06"/>
    <w:rsid w:val="00A021A0"/>
    <w:rsid w:val="00A129FF"/>
    <w:rsid w:val="00A2401C"/>
    <w:rsid w:val="00A24B2B"/>
    <w:rsid w:val="00A417A9"/>
    <w:rsid w:val="00A52A98"/>
    <w:rsid w:val="00A53075"/>
    <w:rsid w:val="00A562BF"/>
    <w:rsid w:val="00A611BD"/>
    <w:rsid w:val="00A61406"/>
    <w:rsid w:val="00A64D27"/>
    <w:rsid w:val="00A661A3"/>
    <w:rsid w:val="00A67264"/>
    <w:rsid w:val="00A70CB2"/>
    <w:rsid w:val="00A70E05"/>
    <w:rsid w:val="00A759E3"/>
    <w:rsid w:val="00A91178"/>
    <w:rsid w:val="00AA38F9"/>
    <w:rsid w:val="00AA3D11"/>
    <w:rsid w:val="00AB5092"/>
    <w:rsid w:val="00AC0FE0"/>
    <w:rsid w:val="00AE0CDA"/>
    <w:rsid w:val="00AF133A"/>
    <w:rsid w:val="00AF405A"/>
    <w:rsid w:val="00AF4DE3"/>
    <w:rsid w:val="00AF7CCB"/>
    <w:rsid w:val="00B05377"/>
    <w:rsid w:val="00B14771"/>
    <w:rsid w:val="00B20643"/>
    <w:rsid w:val="00B2399A"/>
    <w:rsid w:val="00B23DDE"/>
    <w:rsid w:val="00B26CB6"/>
    <w:rsid w:val="00B47FC3"/>
    <w:rsid w:val="00B56EED"/>
    <w:rsid w:val="00B57059"/>
    <w:rsid w:val="00B828D6"/>
    <w:rsid w:val="00B8669B"/>
    <w:rsid w:val="00B91A16"/>
    <w:rsid w:val="00BA176C"/>
    <w:rsid w:val="00BA3084"/>
    <w:rsid w:val="00BA6EFC"/>
    <w:rsid w:val="00BB0BA9"/>
    <w:rsid w:val="00BC2B3A"/>
    <w:rsid w:val="00BC6048"/>
    <w:rsid w:val="00BD5B5F"/>
    <w:rsid w:val="00BD7560"/>
    <w:rsid w:val="00BE085B"/>
    <w:rsid w:val="00BE2E75"/>
    <w:rsid w:val="00BE4B3F"/>
    <w:rsid w:val="00BF7C6F"/>
    <w:rsid w:val="00C0026A"/>
    <w:rsid w:val="00C04DE0"/>
    <w:rsid w:val="00C05414"/>
    <w:rsid w:val="00C1297A"/>
    <w:rsid w:val="00C1555D"/>
    <w:rsid w:val="00C3067B"/>
    <w:rsid w:val="00C37F89"/>
    <w:rsid w:val="00C41081"/>
    <w:rsid w:val="00C46575"/>
    <w:rsid w:val="00C479C9"/>
    <w:rsid w:val="00C52BFD"/>
    <w:rsid w:val="00C53CBB"/>
    <w:rsid w:val="00C60AFA"/>
    <w:rsid w:val="00C64C89"/>
    <w:rsid w:val="00C76FC8"/>
    <w:rsid w:val="00C83A91"/>
    <w:rsid w:val="00C83AFA"/>
    <w:rsid w:val="00C93C8D"/>
    <w:rsid w:val="00C975EF"/>
    <w:rsid w:val="00CA49BA"/>
    <w:rsid w:val="00CB2027"/>
    <w:rsid w:val="00CB4813"/>
    <w:rsid w:val="00CB6888"/>
    <w:rsid w:val="00CB794C"/>
    <w:rsid w:val="00CC18EF"/>
    <w:rsid w:val="00CC3CDA"/>
    <w:rsid w:val="00CC3E1B"/>
    <w:rsid w:val="00CC42F6"/>
    <w:rsid w:val="00CC7526"/>
    <w:rsid w:val="00CD6EA2"/>
    <w:rsid w:val="00CE1236"/>
    <w:rsid w:val="00CF1FC4"/>
    <w:rsid w:val="00CF7028"/>
    <w:rsid w:val="00D02BE8"/>
    <w:rsid w:val="00D12C25"/>
    <w:rsid w:val="00D143FD"/>
    <w:rsid w:val="00D261AA"/>
    <w:rsid w:val="00D3219B"/>
    <w:rsid w:val="00D36775"/>
    <w:rsid w:val="00D3794B"/>
    <w:rsid w:val="00D46160"/>
    <w:rsid w:val="00D47010"/>
    <w:rsid w:val="00D6385F"/>
    <w:rsid w:val="00D6624B"/>
    <w:rsid w:val="00D812B1"/>
    <w:rsid w:val="00D83080"/>
    <w:rsid w:val="00DA1BAC"/>
    <w:rsid w:val="00DA4B63"/>
    <w:rsid w:val="00DC5F5C"/>
    <w:rsid w:val="00DD6BBC"/>
    <w:rsid w:val="00DD72EF"/>
    <w:rsid w:val="00DD7B2E"/>
    <w:rsid w:val="00DE0E98"/>
    <w:rsid w:val="00E008C4"/>
    <w:rsid w:val="00E0549E"/>
    <w:rsid w:val="00E077EB"/>
    <w:rsid w:val="00E07DCC"/>
    <w:rsid w:val="00E11084"/>
    <w:rsid w:val="00E158B7"/>
    <w:rsid w:val="00E20A9C"/>
    <w:rsid w:val="00E316DA"/>
    <w:rsid w:val="00E31780"/>
    <w:rsid w:val="00E4005E"/>
    <w:rsid w:val="00E43D44"/>
    <w:rsid w:val="00E4707A"/>
    <w:rsid w:val="00E47761"/>
    <w:rsid w:val="00E55819"/>
    <w:rsid w:val="00E641C5"/>
    <w:rsid w:val="00E65928"/>
    <w:rsid w:val="00E7265C"/>
    <w:rsid w:val="00E844E7"/>
    <w:rsid w:val="00E90F49"/>
    <w:rsid w:val="00E960F1"/>
    <w:rsid w:val="00E97115"/>
    <w:rsid w:val="00EA3806"/>
    <w:rsid w:val="00EA3E63"/>
    <w:rsid w:val="00EA5D3A"/>
    <w:rsid w:val="00EB39A0"/>
    <w:rsid w:val="00EB474C"/>
    <w:rsid w:val="00EB6195"/>
    <w:rsid w:val="00EE62BB"/>
    <w:rsid w:val="00EF291A"/>
    <w:rsid w:val="00EF4BC9"/>
    <w:rsid w:val="00EF6412"/>
    <w:rsid w:val="00F01939"/>
    <w:rsid w:val="00F145BA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4B05"/>
    <w:rsid w:val="00F56F61"/>
    <w:rsid w:val="00F63311"/>
    <w:rsid w:val="00F65679"/>
    <w:rsid w:val="00F80176"/>
    <w:rsid w:val="00F835B7"/>
    <w:rsid w:val="00F93B94"/>
    <w:rsid w:val="00F95642"/>
    <w:rsid w:val="00F976F5"/>
    <w:rsid w:val="00FA1FCB"/>
    <w:rsid w:val="00FA5A5F"/>
    <w:rsid w:val="00FC08D3"/>
    <w:rsid w:val="00FC68D9"/>
    <w:rsid w:val="00FC691A"/>
    <w:rsid w:val="00FD7ED0"/>
    <w:rsid w:val="00FE03C6"/>
    <w:rsid w:val="00FE1BBA"/>
    <w:rsid w:val="00FF3354"/>
    <w:rsid w:val="00FF6E1D"/>
    <w:rsid w:val="1154D2A1"/>
    <w:rsid w:val="1DCBE952"/>
    <w:rsid w:val="2DDA5020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65CC8A06-CD89-48E6-9BB7-AD340F75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iutadella Regular" w:hAnsi="Ciutadella Regular" w:cs="Times New Roman (Corpo CS)" w:eastAsiaTheme="minorHAnsi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ny" w:default="1">
    <w:name w:val="Normal"/>
    <w:qFormat/>
    <w:rsid w:val="005963F0"/>
    <w:rPr>
      <w:rFonts w:ascii="Times New Roman" w:hAnsi="Times New Roman" w:eastAsia="Times New Roman" w:cs="Times New Roman"/>
      <w:sz w:val="24"/>
      <w:szCs w:val="24"/>
      <w:lang w:val="de-DE" w:eastAsia="de-DE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E03C6"/>
    <w:pPr>
      <w:tabs>
        <w:tab w:val="center" w:pos="4819"/>
        <w:tab w:val="right" w:pos="9638"/>
      </w:tabs>
    </w:pPr>
    <w:rPr>
      <w:rFonts w:ascii="Ciutadella Regular" w:hAnsi="Ciutadella Regular" w:cs="Times New Roman (Corpo CS)" w:eastAsiaTheme="minorHAnsi"/>
      <w:sz w:val="20"/>
      <w:szCs w:val="20"/>
      <w:lang w:val="it-IT" w:eastAsia="en-US"/>
    </w:rPr>
  </w:style>
  <w:style w:type="character" w:styleId="NagwekZnak" w:customStyle="1">
    <w:name w:val="Nagłówek Znak"/>
    <w:basedOn w:val="Domylnaczcionkaakapitu"/>
    <w:link w:val="Nagwek"/>
    <w:uiPriority w:val="99"/>
    <w:rsid w:val="00FE03C6"/>
  </w:style>
  <w:style w:type="paragraph" w:styleId="Stopka">
    <w:name w:val="footer"/>
    <w:basedOn w:val="Normalny"/>
    <w:link w:val="StopkaZnak"/>
    <w:uiPriority w:val="99"/>
    <w:unhideWhenUsed/>
    <w:rsid w:val="00FE03C6"/>
    <w:pPr>
      <w:tabs>
        <w:tab w:val="center" w:pos="4819"/>
        <w:tab w:val="right" w:pos="9638"/>
      </w:tabs>
    </w:pPr>
    <w:rPr>
      <w:rFonts w:ascii="Ciutadella Regular" w:hAnsi="Ciutadella Regular" w:cs="Times New Roman (Corpo CS)" w:eastAsiaTheme="minorHAnsi"/>
      <w:sz w:val="20"/>
      <w:szCs w:val="20"/>
      <w:lang w:val="it-IT" w:eastAsia="en-US"/>
    </w:rPr>
  </w:style>
  <w:style w:type="character" w:styleId="StopkaZnak" w:customStyle="1">
    <w:name w:val="Stopka Znak"/>
    <w:basedOn w:val="Domylnaczcionkaakapitu"/>
    <w:link w:val="Stopka"/>
    <w:uiPriority w:val="99"/>
    <w:rsid w:val="00FE03C6"/>
  </w:style>
  <w:style w:type="paragraph" w:styleId="Paragrafobase" w:customStyle="1">
    <w:name w:val="[Paragrafo base]"/>
    <w:basedOn w:val="Normalny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 w:eastAsiaTheme="minorHAnsi"/>
      <w:color w:val="000000"/>
      <w:sz w:val="20"/>
      <w:szCs w:val="20"/>
      <w:lang w:val="it-IT" w:eastAsia="en-US"/>
    </w:rPr>
  </w:style>
  <w:style w:type="character" w:styleId="Hipercze">
    <w:name w:val="Hyperlink"/>
    <w:basedOn w:val="Domylnaczcionkaakapitu"/>
    <w:uiPriority w:val="99"/>
    <w:unhideWhenUsed/>
    <w:rsid w:val="00FE03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EB474C"/>
    <w:rPr>
      <w:color w:val="954F72" w:themeColor="followedHyperlink"/>
      <w:u w:val="single"/>
    </w:rPr>
  </w:style>
  <w:style w:type="paragraph" w:styleId="paragraph" w:customStyle="1">
    <w:name w:val="paragraph"/>
    <w:basedOn w:val="Normalny"/>
    <w:rsid w:val="00392AE1"/>
    <w:pPr>
      <w:spacing w:before="100" w:beforeAutospacing="1" w:after="100" w:afterAutospacing="1"/>
    </w:pPr>
  </w:style>
  <w:style w:type="character" w:styleId="normaltextrun" w:customStyle="1">
    <w:name w:val="normaltextrun"/>
    <w:basedOn w:val="Domylnaczcionkaakapitu"/>
    <w:rsid w:val="00392AE1"/>
  </w:style>
  <w:style w:type="paragraph" w:styleId="Akapitzlist">
    <w:name w:val="List Paragraph"/>
    <w:basedOn w:val="Normalny"/>
    <w:uiPriority w:val="34"/>
    <w:qFormat/>
    <w:rsid w:val="00137EF9"/>
    <w:pPr>
      <w:ind w:left="720"/>
      <w:contextualSpacing/>
    </w:pPr>
    <w:rPr>
      <w:rFonts w:ascii="Ciutadella Regular" w:hAnsi="Ciutadella Regular" w:cs="Times New Roman (Corpo CS)" w:eastAsiaTheme="minorHAnsi"/>
      <w:sz w:val="20"/>
      <w:szCs w:val="20"/>
      <w:lang w:val="it-IT" w:eastAsia="en-US"/>
    </w:rPr>
  </w:style>
  <w:style w:type="character" w:styleId="eop" w:customStyle="1">
    <w:name w:val="eop"/>
    <w:basedOn w:val="Domylnaczcionkaakapitu"/>
    <w:rsid w:val="00296792"/>
  </w:style>
  <w:style w:type="paragraph" w:styleId="NormalnyWeb">
    <w:name w:val="Normal (Web)"/>
    <w:basedOn w:val="Normalny"/>
    <w:uiPriority w:val="99"/>
    <w:unhideWhenUsed/>
    <w:rsid w:val="003470FB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1B36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B367C"/>
    <w:rPr>
      <w:rFonts w:ascii="Ciutadella Regular" w:hAnsi="Ciutadella Regular" w:cs="Times New Roman (Corpo CS)" w:eastAsiaTheme="minorHAnsi"/>
      <w:sz w:val="20"/>
      <w:szCs w:val="20"/>
      <w:lang w:val="it-IT" w:eastAsia="en-US"/>
    </w:rPr>
  </w:style>
  <w:style w:type="character" w:styleId="TekstkomentarzaZnak" w:customStyle="1">
    <w:name w:val="Tekst komentarza Znak"/>
    <w:basedOn w:val="Domylnaczcionkaakapitu"/>
    <w:link w:val="Tekstkomentarza"/>
    <w:uiPriority w:val="99"/>
    <w:rsid w:val="001B367C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B367C"/>
    <w:rPr>
      <w:b/>
      <w:bCs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/>
    <w:rsid w:val="001B367C"/>
    <w:rPr>
      <w:b/>
      <w:bCs/>
    </w:rPr>
  </w:style>
  <w:style w:type="paragraph" w:styleId="delux-bodycopy-b1" w:customStyle="1">
    <w:name w:val="delux-bodycopy-b1"/>
    <w:basedOn w:val="Normalny"/>
    <w:rsid w:val="00120533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120533"/>
    <w:rPr>
      <w:b/>
      <w:bCs/>
    </w:rPr>
  </w:style>
  <w:style w:type="character" w:styleId="apple-converted-space" w:customStyle="1">
    <w:name w:val="apple-converted-space"/>
    <w:basedOn w:val="Domylnaczcionkaakapitu"/>
    <w:rsid w:val="009B6E36"/>
  </w:style>
  <w:style w:type="character" w:styleId="Uwydatnienie">
    <w:name w:val="Emphasis"/>
    <w:basedOn w:val="Domylnaczcionkaakapitu"/>
    <w:uiPriority w:val="20"/>
    <w:qFormat/>
    <w:rsid w:val="009B6E36"/>
    <w:rPr>
      <w:i/>
      <w:iCs/>
    </w:rPr>
  </w:style>
  <w:style w:type="table" w:styleId="Tabela-Siatka">
    <w:name w:val="Table Grid"/>
    <w:basedOn w:val="Standardowy"/>
    <w:uiPriority w:val="39"/>
    <w:rsid w:val="00E90F4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tabchar" w:customStyle="1">
    <w:name w:val="tabchar"/>
    <w:basedOn w:val="Domylnaczcionkaakapitu"/>
    <w:rsid w:val="00E90F49"/>
  </w:style>
  <w:style w:type="character" w:styleId="scxw107504637" w:customStyle="1">
    <w:name w:val="scxw107504637"/>
    <w:basedOn w:val="Domylnaczcionkaakapitu"/>
    <w:rsid w:val="00E90F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3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9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5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8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02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4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30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9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97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239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4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7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1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88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8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49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8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5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7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0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01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6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2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1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0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09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65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58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05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hyperlink" Target="mailto:benjamin.carraz@salewa.fr" TargetMode="External" Id="rId26" /><Relationship Type="http://schemas.openxmlformats.org/officeDocument/2006/relationships/hyperlink" Target="http://www.salewa.com" TargetMode="External" Id="rId21" /><Relationship Type="http://schemas.openxmlformats.org/officeDocument/2006/relationships/footer" Target="footer1.xml" Id="rId34" /><Relationship Type="http://schemas.openxmlformats.org/officeDocument/2006/relationships/settings" Target="settings.xml" Id="rId7" /><Relationship Type="http://schemas.openxmlformats.org/officeDocument/2006/relationships/image" Target="media/image2.jpeg" Id="rId12" /><Relationship Type="http://schemas.openxmlformats.org/officeDocument/2006/relationships/image" Target="media/image7.png" Id="rId17" /><Relationship Type="http://schemas.openxmlformats.org/officeDocument/2006/relationships/hyperlink" Target="mailto:nadja@nanacom.de" TargetMode="External" Id="rId25" /><Relationship Type="http://schemas.openxmlformats.org/officeDocument/2006/relationships/header" Target="header2.xml" Id="rId33" /><Relationship Type="http://schemas.openxmlformats.org/officeDocument/2006/relationships/theme" Target="theme/theme1.xml" Id="rId38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hyperlink" Target="mailto:karel.glogar@oberalp.com" TargetMode="Externa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eg" Id="rId11" /><Relationship Type="http://schemas.openxmlformats.org/officeDocument/2006/relationships/hyperlink" Target="mailto:salewa-ita@omnicomprgroup.com" TargetMode="External" Id="rId24" /><Relationship Type="http://schemas.openxmlformats.org/officeDocument/2006/relationships/header" Target="header1.xml" Id="rId32" /><Relationship Type="http://schemas.openxmlformats.org/officeDocument/2006/relationships/fontTable" Target="fontTable.xml" Id="rId37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hyperlink" Target="mailto:anna@nanacom.de" TargetMode="External" Id="rId23" /><Relationship Type="http://schemas.openxmlformats.org/officeDocument/2006/relationships/hyperlink" Target="mailto:nuria.casaldaliga@salewa.com" TargetMode="External" Id="rId28" /><Relationship Type="http://schemas.openxmlformats.org/officeDocument/2006/relationships/footer" Target="footer2.xml" Id="rId36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hyperlink" Target="mailto:ehenderson@meteoritepr.com" TargetMode="External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hyperlink" Target="mailto:franziska.sinn@salewa.com" TargetMode="External" Id="rId22" /><Relationship Type="http://schemas.openxmlformats.org/officeDocument/2006/relationships/hyperlink" Target="mailto:monika.janecka@oberalp.com" TargetMode="External" Id="rId27" /><Relationship Type="http://schemas.openxmlformats.org/officeDocument/2006/relationships/hyperlink" Target="mailto:clive@ascentmarketing.co.uk" TargetMode="External" Id="rId30" /><Relationship Type="http://schemas.openxmlformats.org/officeDocument/2006/relationships/header" Target="header3.xml" Id="rId35" /><Relationship Type="http://schemas.openxmlformats.org/officeDocument/2006/relationships/webSettings" Target="webSettings.xml" Id="rId8" /><Relationship Type="http://schemas.openxmlformats.org/officeDocument/2006/relationships/customXml" Target="../customXml/item3.xml" Id="rId3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AA55CA003AE45921B5C7323E08D06" ma:contentTypeVersion="16" ma:contentTypeDescription="Create a new document." ma:contentTypeScope="" ma:versionID="20cfd08f2603db450eeef3d86c8b780b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913c53f9f0b76852ed9c1588f6117154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25B94CB8-80D6-43C8-B763-EDE79BC22104}"/>
</file>

<file path=customXml/itemProps4.xml><?xml version="1.0" encoding="utf-8"?>
<ds:datastoreItem xmlns:ds="http://schemas.openxmlformats.org/officeDocument/2006/customXml" ds:itemID="{C19E5594-9F52-4249-BEBC-274E001BCFCA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Manager/>
  <ap:Company/>
  <ap:SharedDoc>false</ap:SharedDoc>
  <ap:HyperlinkBase/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Marina Krumpach</cp:lastModifiedBy>
  <cp:revision>29</cp:revision>
  <cp:lastPrinted>2023-03-10T18:35:00Z</cp:lastPrinted>
  <dcterms:created xsi:type="dcterms:W3CDTF">2024-10-11T08:12:00Z</dcterms:created>
  <dcterms:modified xsi:type="dcterms:W3CDTF">2024-10-11T15:18:00Z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  <property fmtid="{D5CDD505-2E9C-101B-9397-08002B2CF9AE}" pid="3" name="MediaServiceImageTags">
    <vt:lpwstr/>
  </property>
</Properties>
</file>