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124E81" w14:textId="428E21BE" w:rsidR="00474C3D" w:rsidRPr="00B11042" w:rsidRDefault="00B11042" w:rsidP="00B11042">
      <w:pPr>
        <w:jc w:val="center"/>
        <w:rPr>
          <w:rFonts w:ascii="Ciutadella Bold" w:eastAsia="Ciutadella Bold" w:hAnsi="Ciutadella Bold" w:cs="Ciutadella Bold"/>
          <w:b/>
        </w:rPr>
      </w:pPr>
      <w:r>
        <w:rPr>
          <w:rFonts w:ascii="Ciutadella Bold" w:eastAsia="Ciutadella Bold" w:hAnsi="Ciutadella Bold" w:cs="Ciutadella Bold"/>
          <w:b/>
        </w:rPr>
        <w:t xml:space="preserve">Comunicato stampa </w:t>
      </w:r>
    </w:p>
    <w:p w14:paraId="7001B679" w14:textId="3B608A30" w:rsidR="0033321F" w:rsidRDefault="007D34E0" w:rsidP="0033321F">
      <w:pPr>
        <w:jc w:val="center"/>
        <w:rPr>
          <w:rFonts w:ascii="Ciutadella Bold" w:eastAsia="Ciutadella Bold" w:hAnsi="Ciutadella Bold" w:cs="Ciutadella Bold"/>
          <w:b/>
        </w:rPr>
      </w:pPr>
      <w:r>
        <w:rPr>
          <w:rFonts w:ascii="Ciutadella Bold" w:eastAsia="Ciutadella Bold" w:hAnsi="Ciutadella Bold" w:cs="Ciutadella Bold"/>
          <w:b/>
        </w:rPr>
        <w:t>Autunno / inverno 2024</w:t>
      </w:r>
    </w:p>
    <w:p w14:paraId="41C4D991" w14:textId="77777777" w:rsidR="007D34E0" w:rsidRPr="00350D54" w:rsidRDefault="007D34E0" w:rsidP="0033321F">
      <w:pPr>
        <w:jc w:val="center"/>
        <w:rPr>
          <w:rFonts w:ascii="Ciutadella Bold" w:hAnsi="Ciutadella Bold"/>
          <w:sz w:val="32"/>
          <w:szCs w:val="32"/>
        </w:rPr>
      </w:pPr>
    </w:p>
    <w:p w14:paraId="59D1A39C" w14:textId="6F5866F8" w:rsidR="1154D2A1" w:rsidRPr="0034097F" w:rsidRDefault="00F04EB0" w:rsidP="0034097F">
      <w:pPr>
        <w:jc w:val="center"/>
        <w:rPr>
          <w:rFonts w:ascii="Ciutadella Bold" w:eastAsia="Ciutadella Bold" w:hAnsi="Ciutadella Bold" w:cs="Ciutadella Bold"/>
          <w:color w:val="000000"/>
          <w:sz w:val="32"/>
          <w:szCs w:val="32"/>
          <w:lang w:val="en-US"/>
        </w:rPr>
      </w:pPr>
      <w:r w:rsidRPr="00680F0F">
        <w:rPr>
          <w:rFonts w:ascii="Ciutadella Bold" w:eastAsia="Ciutadella Bold" w:hAnsi="Ciutadella Bold" w:cs="Ciutadella Bold"/>
          <w:color w:val="000000"/>
          <w:sz w:val="32"/>
          <w:szCs w:val="32"/>
          <w:lang w:val="en-US"/>
        </w:rPr>
        <w:t>S</w:t>
      </w:r>
      <w:r w:rsidRPr="00680F0F">
        <w:rPr>
          <w:rFonts w:ascii="Ciutadella Bold" w:eastAsia="Ciutadella Bold" w:hAnsi="Ciutadella Bold" w:cs="Ciutadella Bold"/>
          <w:sz w:val="32"/>
          <w:szCs w:val="32"/>
          <w:lang w:val="en-US"/>
        </w:rPr>
        <w:t xml:space="preserve">alewa presenta la nuova collezione da </w:t>
      </w:r>
      <w:r w:rsidR="005B25B9">
        <w:rPr>
          <w:rFonts w:ascii="Ciutadella Bold" w:eastAsia="Ciutadella Bold" w:hAnsi="Ciutadella Bold" w:cs="Ciutadella Bold"/>
          <w:sz w:val="32"/>
          <w:szCs w:val="32"/>
          <w:lang w:val="en-US"/>
        </w:rPr>
        <w:t>sci alpinismo</w:t>
      </w:r>
      <w:r w:rsidRPr="00680F0F">
        <w:rPr>
          <w:rFonts w:ascii="Ciutadella Bold" w:eastAsia="Ciutadella Bold" w:hAnsi="Ciutadella Bold" w:cs="Ciutadella Bold"/>
          <w:sz w:val="32"/>
          <w:szCs w:val="32"/>
          <w:lang w:val="en-US"/>
        </w:rPr>
        <w:t xml:space="preserve"> “Sella Free”</w:t>
      </w:r>
    </w:p>
    <w:p w14:paraId="3405065D" w14:textId="3766373D" w:rsidR="005963F0" w:rsidRPr="00CE3E28" w:rsidRDefault="0034097F" w:rsidP="0034097F">
      <w:pPr>
        <w:spacing w:before="240" w:after="240"/>
        <w:jc w:val="center"/>
        <w:rPr>
          <w:rFonts w:ascii="Ciutadella Bold" w:eastAsia="Ciutadella Bold" w:hAnsi="Ciutadella Bold" w:cs="Ciutadella Bold"/>
          <w:b/>
          <w:lang w:val="en-US"/>
        </w:rPr>
      </w:pPr>
      <w:r w:rsidRPr="00CE3E28">
        <w:rPr>
          <w:rFonts w:ascii="Ciutadella Bold" w:eastAsia="Ciutadella Bold" w:hAnsi="Ciutadella Bold" w:cs="Ciutadella Bold"/>
          <w:b/>
          <w:lang w:val="en-US"/>
        </w:rPr>
        <w:t xml:space="preserve">La libertà intraprende nuove strade: con la campagna “Free your Journey” e la collezione “Sella Free”, Salewa promuove un nuovo approccio allo </w:t>
      </w:r>
      <w:r w:rsidR="005B25B9">
        <w:rPr>
          <w:rFonts w:ascii="Ciutadella Bold" w:eastAsia="Ciutadella Bold" w:hAnsi="Ciutadella Bold" w:cs="Ciutadella Bold"/>
          <w:b/>
          <w:lang w:val="en-US"/>
        </w:rPr>
        <w:t>sci alpinismo</w:t>
      </w:r>
      <w:r w:rsidRPr="00CE3E28">
        <w:rPr>
          <w:rFonts w:ascii="Ciutadella Bold" w:eastAsia="Ciutadella Bold" w:hAnsi="Ciutadella Bold" w:cs="Ciutadella Bold"/>
          <w:b/>
          <w:lang w:val="en-US"/>
        </w:rPr>
        <w:t>.</w:t>
      </w:r>
    </w:p>
    <w:p w14:paraId="71A8CE3D" w14:textId="49B083E2" w:rsidR="005963F0" w:rsidRPr="00350D54" w:rsidRDefault="005963F0" w:rsidP="00350D54">
      <w:pPr>
        <w:jc w:val="center"/>
        <w:rPr>
          <w:rFonts w:ascii="Ciutadella Bold" w:hAnsi="Ciutadella Bold"/>
          <w:b/>
          <w:bCs/>
          <w:color w:val="000000" w:themeColor="text1"/>
        </w:rPr>
      </w:pPr>
      <w:r>
        <w:rPr>
          <w:rFonts w:ascii="Ciutadella Bold" w:hAnsi="Ciutadella Bold"/>
          <w:b/>
          <w:bCs/>
          <w:noProof/>
          <w:color w:val="000000" w:themeColor="text1"/>
        </w:rPr>
        <w:drawing>
          <wp:inline distT="0" distB="0" distL="0" distR="0" wp14:anchorId="13C040DB" wp14:editId="06721165">
            <wp:extent cx="6642100" cy="4422775"/>
            <wp:effectExtent l="0" t="0" r="0" b="0"/>
            <wp:docPr id="1751443122" name="Grafik 4" descr="Ein Bild, das draußen, Berg, Bergsteiger, Wander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443122" name="Grafik 4" descr="Ein Bild, das draußen, Berg, Bergsteiger, Wander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4422775"/>
                    </a:xfrm>
                    <a:prstGeom prst="rect">
                      <a:avLst/>
                    </a:prstGeom>
                  </pic:spPr>
                </pic:pic>
              </a:graphicData>
            </a:graphic>
          </wp:inline>
        </w:drawing>
      </w:r>
    </w:p>
    <w:p w14:paraId="33ABD779" w14:textId="5744C391" w:rsidR="00350D54" w:rsidRPr="00CE3E28" w:rsidRDefault="00F23BA1" w:rsidP="00350D54">
      <w:pPr>
        <w:pStyle w:val="StandardWeb"/>
        <w:rPr>
          <w:rFonts w:ascii="Ciutadella Regular" w:hAnsi="Ciutadella Regular"/>
          <w:color w:val="000000" w:themeColor="text1"/>
          <w:sz w:val="20"/>
          <w:szCs w:val="20"/>
          <w:lang w:val="en-US"/>
        </w:rPr>
      </w:pPr>
      <w:r w:rsidRPr="00AF1164">
        <w:rPr>
          <w:rFonts w:ascii="Ciutadella Regular" w:eastAsiaTheme="minorEastAsia" w:hAnsi="Ciutadella Regular" w:cs="Arial"/>
          <w:b/>
          <w:bCs/>
          <w:color w:val="000000" w:themeColor="text1"/>
          <w:sz w:val="20"/>
          <w:szCs w:val="20"/>
          <w:lang w:val="en-US" w:eastAsia="en-US"/>
        </w:rPr>
        <w:t>Bolzano</w:t>
      </w:r>
      <w:r w:rsidR="1154D2A1" w:rsidRPr="00AF1164">
        <w:rPr>
          <w:rFonts w:ascii="Ciutadella Regular" w:eastAsiaTheme="minorEastAsia" w:hAnsi="Ciutadella Regular" w:cs="Arial"/>
          <w:b/>
          <w:bCs/>
          <w:color w:val="000000" w:themeColor="text1"/>
          <w:sz w:val="20"/>
          <w:szCs w:val="20"/>
          <w:lang w:val="en-US" w:eastAsia="en-US"/>
        </w:rPr>
        <w:t xml:space="preserve">, </w:t>
      </w:r>
      <w:r w:rsidR="00AF1164">
        <w:rPr>
          <w:rFonts w:ascii="Ciutadella Regular" w:eastAsia="Ciutadella Regular" w:hAnsi="Ciutadella Regular" w:cs="Ciutadella Regular"/>
          <w:b/>
          <w:color w:val="000000"/>
          <w:sz w:val="20"/>
          <w:szCs w:val="20"/>
          <w:lang w:val="en-US"/>
        </w:rPr>
        <w:t xml:space="preserve">14 </w:t>
      </w:r>
      <w:r w:rsidR="00AF1164" w:rsidRPr="00AF1164">
        <w:rPr>
          <w:rFonts w:ascii="Ciutadella Regular" w:eastAsia="Ciutadella Regular" w:hAnsi="Ciutadella Regular" w:cs="Ciutadella Regular"/>
          <w:b/>
          <w:sz w:val="20"/>
          <w:szCs w:val="20"/>
          <w:lang w:val="en-US"/>
        </w:rPr>
        <w:t xml:space="preserve">ottobre </w:t>
      </w:r>
      <w:r w:rsidR="00AF1164" w:rsidRPr="00AF1164">
        <w:rPr>
          <w:rFonts w:ascii="Ciutadella Regular" w:eastAsia="Ciutadella Regular" w:hAnsi="Ciutadella Regular" w:cs="Ciutadella Regular"/>
          <w:b/>
          <w:color w:val="000000"/>
          <w:sz w:val="20"/>
          <w:szCs w:val="20"/>
          <w:lang w:val="en-US"/>
        </w:rPr>
        <w:t xml:space="preserve">2024 – </w:t>
      </w:r>
      <w:r w:rsidR="00AF1164" w:rsidRPr="00AF1164">
        <w:rPr>
          <w:rFonts w:ascii="Ciutadella Regular" w:eastAsia="Ciutadella Regular" w:hAnsi="Ciutadella Regular" w:cs="Ciutadella Regular"/>
          <w:sz w:val="20"/>
          <w:szCs w:val="20"/>
          <w:lang w:val="en-US"/>
        </w:rPr>
        <w:t xml:space="preserve">Se c’è una cosa di cui essere certi, è che l’unica costante è il cambiamento. </w:t>
      </w:r>
      <w:r w:rsidR="00AF1164" w:rsidRPr="006C6585">
        <w:rPr>
          <w:rFonts w:ascii="Ciutadella Regular" w:eastAsia="Ciutadella Regular" w:hAnsi="Ciutadella Regular" w:cs="Ciutadella Regular"/>
          <w:sz w:val="20"/>
          <w:szCs w:val="20"/>
          <w:lang w:val="en-US"/>
        </w:rPr>
        <w:t xml:space="preserve">Con l’evolversi dei nostri comportamenti, del nostro stile e delle nostre vite cambiano anche quegli aspetti che un tempo consideravamo dei punti fermi. Tra tutti, il cambiamento più grande che da decenni abbiamo sotto i nostri occhi è senza dubbio il cambiamento climatico. E a risentirne particolarmente è proprio l’inverno. Gli inverni nevosi, come li conoscevamo una volta, sono sempre più rari. Le temperature sono in continuo aumento, la neve cade con irregolarità e a valle si scioglie già dopo poche ore. Tutto questo influenza notevolmente anche gli sport invernali, in particolar modo lo </w:t>
      </w:r>
      <w:r w:rsidR="005B25B9">
        <w:rPr>
          <w:rFonts w:ascii="Ciutadella Regular" w:eastAsia="Ciutadella Regular" w:hAnsi="Ciutadella Regular" w:cs="Ciutadella Regular"/>
          <w:sz w:val="20"/>
          <w:szCs w:val="20"/>
          <w:lang w:val="en-US"/>
        </w:rPr>
        <w:t>sci alpinismo</w:t>
      </w:r>
      <w:r w:rsidR="00AF1164" w:rsidRPr="006C6585">
        <w:rPr>
          <w:rFonts w:ascii="Ciutadella Regular" w:eastAsia="Ciutadella Regular" w:hAnsi="Ciutadella Regular" w:cs="Ciutadella Regular"/>
          <w:sz w:val="20"/>
          <w:szCs w:val="20"/>
          <w:lang w:val="en-US"/>
        </w:rPr>
        <w:t xml:space="preserve">: mentre qualche anno fa era possibile allacciare gli scarponi agli sci già a valle, oggi, prima di raggiungere la neve fresca, il più delle volte si è costretti ad affrontare qualche metro di dislivello. </w:t>
      </w:r>
      <w:r w:rsidR="00AF1164" w:rsidRPr="00CE3E28">
        <w:rPr>
          <w:rFonts w:ascii="Ciutadella Regular" w:eastAsia="Ciutadella Regular" w:hAnsi="Ciutadella Regular" w:cs="Ciutadella Regular"/>
          <w:sz w:val="20"/>
          <w:szCs w:val="20"/>
          <w:lang w:val="en-US"/>
        </w:rPr>
        <w:t xml:space="preserve">Questo dato di fatto richiede un adattamento del nostro comportamento: chi pratica alpinismo e </w:t>
      </w:r>
      <w:r w:rsidR="005B25B9">
        <w:rPr>
          <w:rFonts w:ascii="Ciutadella Regular" w:eastAsia="Ciutadella Regular" w:hAnsi="Ciutadella Regular" w:cs="Ciutadella Regular"/>
          <w:sz w:val="20"/>
          <w:szCs w:val="20"/>
          <w:lang w:val="en-US"/>
        </w:rPr>
        <w:t>sci alpinismo</w:t>
      </w:r>
      <w:r w:rsidR="00AF1164" w:rsidRPr="00CE3E28">
        <w:rPr>
          <w:rFonts w:ascii="Ciutadella Regular" w:eastAsia="Ciutadella Regular" w:hAnsi="Ciutadella Regular" w:cs="Ciutadella Regular"/>
          <w:sz w:val="20"/>
          <w:szCs w:val="20"/>
          <w:lang w:val="en-US"/>
        </w:rPr>
        <w:t xml:space="preserve"> ad alto livello sta continuando a cercare e a trovare nuovi modi per affrontare queste circostanze mutevoli.</w:t>
      </w:r>
    </w:p>
    <w:tbl>
      <w:tblPr>
        <w:tblStyle w:val="Tabellenraster"/>
        <w:tblW w:w="0" w:type="auto"/>
        <w:tblLook w:val="04A0" w:firstRow="1" w:lastRow="0" w:firstColumn="1" w:lastColumn="0" w:noHBand="0" w:noVBand="1"/>
      </w:tblPr>
      <w:tblGrid>
        <w:gridCol w:w="10450"/>
      </w:tblGrid>
      <w:tr w:rsidR="005963F0" w:rsidRPr="0024552D" w14:paraId="3E0D7E3D" w14:textId="77777777" w:rsidTr="005963F0">
        <w:tc>
          <w:tcPr>
            <w:tcW w:w="10450" w:type="dxa"/>
          </w:tcPr>
          <w:p w14:paraId="79D6BC94" w14:textId="68FE24E7" w:rsidR="005963F0" w:rsidRPr="0024552D" w:rsidRDefault="005963F0" w:rsidP="00350D54">
            <w:pPr>
              <w:pStyle w:val="StandardWeb"/>
              <w:rPr>
                <w:rFonts w:ascii="Ciutadella Regular" w:hAnsi="Ciutadella Regular"/>
                <w:color w:val="000000" w:themeColor="text1"/>
                <w:sz w:val="20"/>
                <w:szCs w:val="20"/>
                <w:lang w:val="en-US"/>
              </w:rPr>
            </w:pPr>
            <w:r w:rsidRPr="00CE3E28">
              <w:rPr>
                <w:rFonts w:ascii="Ciutadella Regular" w:hAnsi="Ciutadella Regular"/>
                <w:b/>
                <w:bCs/>
                <w:color w:val="000000" w:themeColor="text1"/>
                <w:sz w:val="20"/>
                <w:szCs w:val="20"/>
                <w:lang w:val="en-US"/>
              </w:rPr>
              <w:br/>
            </w:r>
            <w:r w:rsidR="00210790">
              <w:rPr>
                <w:rFonts w:ascii="Ciutadella Regular" w:eastAsia="Ciutadella Regular" w:hAnsi="Ciutadella Regular" w:cs="Ciutadella Regular"/>
                <w:b/>
                <w:sz w:val="20"/>
                <w:szCs w:val="20"/>
              </w:rPr>
              <w:t>La libertà intraprende nuove strade</w:t>
            </w:r>
            <w:r w:rsidR="00210790">
              <w:rPr>
                <w:rFonts w:ascii="Ciutadella Regular" w:eastAsia="Ciutadella Regular" w:hAnsi="Ciutadella Regular" w:cs="Ciutadella Regular"/>
                <w:b/>
                <w:color w:val="000000"/>
                <w:sz w:val="20"/>
                <w:szCs w:val="20"/>
              </w:rPr>
              <w:t>.</w:t>
            </w:r>
            <w:r w:rsidRPr="0048107A">
              <w:rPr>
                <w:rFonts w:ascii="Ciutadella Regular" w:hAnsi="Ciutadella Regular"/>
                <w:b/>
                <w:bCs/>
                <w:color w:val="000000" w:themeColor="text1"/>
                <w:sz w:val="20"/>
                <w:szCs w:val="20"/>
              </w:rPr>
              <w:br/>
            </w:r>
            <w:r w:rsidR="006C6585">
              <w:rPr>
                <w:rFonts w:ascii="Ciutadella Regular" w:eastAsia="Ciutadella Regular" w:hAnsi="Ciutadella Regular" w:cs="Ciutadella Regular"/>
                <w:color w:val="000000"/>
                <w:sz w:val="20"/>
                <w:szCs w:val="20"/>
              </w:rPr>
              <w:t xml:space="preserve">Cime innevate, neve fresca e piste immacolate: </w:t>
            </w:r>
            <w:r w:rsidR="006C6585">
              <w:rPr>
                <w:rFonts w:ascii="Ciutadella Regular" w:eastAsia="Ciutadella Regular" w:hAnsi="Ciutadella Regular" w:cs="Ciutadella Regular"/>
                <w:sz w:val="20"/>
                <w:szCs w:val="20"/>
              </w:rPr>
              <w:t>il riassunto di una</w:t>
            </w:r>
            <w:r w:rsidR="006C6585">
              <w:rPr>
                <w:rFonts w:ascii="Ciutadella Regular" w:eastAsia="Ciutadella Regular" w:hAnsi="Ciutadella Regular" w:cs="Ciutadella Regular"/>
                <w:color w:val="000000"/>
                <w:sz w:val="20"/>
                <w:szCs w:val="20"/>
              </w:rPr>
              <w:t xml:space="preserve"> giornata </w:t>
            </w:r>
            <w:r w:rsidR="006C6585">
              <w:rPr>
                <w:rFonts w:ascii="Ciutadella Regular" w:eastAsia="Ciutadella Regular" w:hAnsi="Ciutadella Regular" w:cs="Ciutadella Regular"/>
                <w:sz w:val="20"/>
                <w:szCs w:val="20"/>
              </w:rPr>
              <w:t>perfetta</w:t>
            </w:r>
            <w:r w:rsidR="006C6585">
              <w:rPr>
                <w:rFonts w:ascii="Ciutadella Regular" w:eastAsia="Ciutadella Regular" w:hAnsi="Ciutadella Regular" w:cs="Ciutadella Regular"/>
                <w:color w:val="000000"/>
                <w:sz w:val="20"/>
                <w:szCs w:val="20"/>
              </w:rPr>
              <w:t xml:space="preserve"> in montagna in pieno inverno</w:t>
            </w:r>
            <w:r w:rsidR="006C6585">
              <w:rPr>
                <w:rFonts w:ascii="Ciutadella Regular" w:eastAsia="Ciutadella Regular" w:hAnsi="Ciutadella Regular" w:cs="Ciutadella Regular"/>
                <w:sz w:val="20"/>
                <w:szCs w:val="20"/>
              </w:rPr>
              <w:t xml:space="preserve">. </w:t>
            </w:r>
            <w:r w:rsidR="006C6585" w:rsidRPr="006C6585">
              <w:rPr>
                <w:rFonts w:ascii="Ciutadella Regular" w:eastAsia="Ciutadella Regular" w:hAnsi="Ciutadella Regular" w:cs="Ciutadella Regular"/>
                <w:sz w:val="20"/>
                <w:szCs w:val="20"/>
                <w:lang w:val="en-US"/>
              </w:rPr>
              <w:t>Eppure</w:t>
            </w:r>
            <w:r w:rsidR="006C6585" w:rsidRPr="006C6585">
              <w:rPr>
                <w:rFonts w:ascii="Ciutadella Regular" w:eastAsia="Ciutadella Regular" w:hAnsi="Ciutadella Regular" w:cs="Ciutadella Regular"/>
                <w:color w:val="000000"/>
                <w:sz w:val="20"/>
                <w:szCs w:val="20"/>
                <w:lang w:val="en-US"/>
              </w:rPr>
              <w:t>, la realt</w:t>
            </w:r>
            <w:r w:rsidR="006C6585" w:rsidRPr="006C6585">
              <w:rPr>
                <w:rFonts w:ascii="Ciutadella Regular" w:eastAsia="Ciutadella Regular" w:hAnsi="Ciutadella Regular" w:cs="Ciutadella Regular"/>
                <w:sz w:val="20"/>
                <w:szCs w:val="20"/>
                <w:lang w:val="en-US"/>
              </w:rPr>
              <w:t xml:space="preserve">à dei fatti non sempre combacia con questo immaginario: la neve non è più così semplice da trovare e molto spesso ci si imbatte in pendii ricoperti di vegetazione, roccia e terra. </w:t>
            </w:r>
            <w:r w:rsidR="006C6585" w:rsidRPr="0024552D">
              <w:rPr>
                <w:rFonts w:ascii="Ciutadella Regular" w:eastAsia="Ciutadella Regular" w:hAnsi="Ciutadella Regular" w:cs="Ciutadella Regular"/>
                <w:sz w:val="20"/>
                <w:szCs w:val="20"/>
                <w:lang w:val="en-US"/>
              </w:rPr>
              <w:t>Com</w:t>
            </w:r>
            <w:r w:rsidR="006C6585" w:rsidRPr="0024552D">
              <w:rPr>
                <w:rFonts w:ascii="Ciutadella Regular" w:eastAsia="Ciutadella Regular" w:hAnsi="Ciutadella Regular" w:cs="Ciutadella Regular"/>
                <w:color w:val="000000"/>
                <w:sz w:val="20"/>
                <w:szCs w:val="20"/>
                <w:lang w:val="en-US"/>
              </w:rPr>
              <w:t xml:space="preserve">e </w:t>
            </w:r>
            <w:r w:rsidR="006C6585" w:rsidRPr="0024552D">
              <w:rPr>
                <w:rFonts w:ascii="Ciutadella Regular" w:eastAsia="Ciutadella Regular" w:hAnsi="Ciutadella Regular" w:cs="Ciutadella Regular"/>
                <w:sz w:val="20"/>
                <w:szCs w:val="20"/>
                <w:lang w:val="en-US"/>
              </w:rPr>
              <w:t>si può vivere</w:t>
            </w:r>
            <w:r w:rsidR="006C6585" w:rsidRPr="0024552D">
              <w:rPr>
                <w:rFonts w:ascii="Ciutadella Regular" w:eastAsia="Ciutadella Regular" w:hAnsi="Ciutadella Regular" w:cs="Ciutadella Regular"/>
                <w:color w:val="000000"/>
                <w:sz w:val="20"/>
                <w:szCs w:val="20"/>
                <w:lang w:val="en-US"/>
              </w:rPr>
              <w:t xml:space="preserve"> un</w:t>
            </w:r>
            <w:r w:rsidR="006C6585" w:rsidRPr="0024552D">
              <w:rPr>
                <w:rFonts w:ascii="Ciutadella Regular" w:eastAsia="Ciutadella Regular" w:hAnsi="Ciutadella Regular" w:cs="Ciutadella Regular"/>
                <w:sz w:val="20"/>
                <w:szCs w:val="20"/>
                <w:lang w:val="en-US"/>
              </w:rPr>
              <w:t>’</w:t>
            </w:r>
            <w:r w:rsidR="006C6585" w:rsidRPr="0024552D">
              <w:rPr>
                <w:rFonts w:ascii="Ciutadella Regular" w:eastAsia="Ciutadella Regular" w:hAnsi="Ciutadella Regular" w:cs="Ciutadella Regular"/>
                <w:color w:val="000000"/>
                <w:sz w:val="20"/>
                <w:szCs w:val="20"/>
                <w:lang w:val="en-US"/>
              </w:rPr>
              <w:t xml:space="preserve">esperienza invernale </w:t>
            </w:r>
            <w:r w:rsidR="006C6585" w:rsidRPr="0024552D">
              <w:rPr>
                <w:rFonts w:ascii="Ciutadella Regular" w:eastAsia="Ciutadella Regular" w:hAnsi="Ciutadella Regular" w:cs="Ciutadella Regular"/>
                <w:sz w:val="20"/>
                <w:szCs w:val="20"/>
                <w:lang w:val="en-US"/>
              </w:rPr>
              <w:t>appagante</w:t>
            </w:r>
            <w:r w:rsidR="006C6585" w:rsidRPr="0024552D">
              <w:rPr>
                <w:rFonts w:ascii="Ciutadella Regular" w:eastAsia="Ciutadella Regular" w:hAnsi="Ciutadella Regular" w:cs="Ciutadella Regular"/>
                <w:color w:val="000000"/>
                <w:sz w:val="20"/>
                <w:szCs w:val="20"/>
                <w:lang w:val="en-US"/>
              </w:rPr>
              <w:t xml:space="preserve"> anche </w:t>
            </w:r>
            <w:r w:rsidR="006C6585" w:rsidRPr="0024552D">
              <w:rPr>
                <w:rFonts w:ascii="Ciutadella Regular" w:eastAsia="Ciutadella Regular" w:hAnsi="Ciutadella Regular" w:cs="Ciutadella Regular"/>
                <w:sz w:val="20"/>
                <w:szCs w:val="20"/>
                <w:lang w:val="en-US"/>
              </w:rPr>
              <w:t>con</w:t>
            </w:r>
            <w:r w:rsidR="006C6585" w:rsidRPr="0024552D">
              <w:rPr>
                <w:rFonts w:ascii="Ciutadella Regular" w:eastAsia="Ciutadella Regular" w:hAnsi="Ciutadella Regular" w:cs="Ciutadella Regular"/>
                <w:color w:val="000000"/>
                <w:sz w:val="20"/>
                <w:szCs w:val="20"/>
                <w:lang w:val="en-US"/>
              </w:rPr>
              <w:t xml:space="preserve"> </w:t>
            </w:r>
            <w:r w:rsidR="006C6585" w:rsidRPr="0024552D">
              <w:rPr>
                <w:rFonts w:ascii="Ciutadella Regular" w:eastAsia="Ciutadella Regular" w:hAnsi="Ciutadella Regular" w:cs="Ciutadella Regular"/>
                <w:color w:val="000000"/>
                <w:sz w:val="20"/>
                <w:szCs w:val="20"/>
                <w:lang w:val="en-US"/>
              </w:rPr>
              <w:lastRenderedPageBreak/>
              <w:t>q</w:t>
            </w:r>
            <w:r w:rsidR="006C6585" w:rsidRPr="0024552D">
              <w:rPr>
                <w:rFonts w:ascii="Ciutadella Regular" w:eastAsia="Ciutadella Regular" w:hAnsi="Ciutadella Regular" w:cs="Ciutadella Regular"/>
                <w:sz w:val="20"/>
                <w:szCs w:val="20"/>
                <w:lang w:val="en-US"/>
              </w:rPr>
              <w:t xml:space="preserve">ueste premesse? La risposta sta nella creatività e nell’adattabilità! Chi pratica </w:t>
            </w:r>
            <w:r w:rsidR="005B25B9">
              <w:rPr>
                <w:rFonts w:ascii="Ciutadella Regular" w:eastAsia="Ciutadella Regular" w:hAnsi="Ciutadella Regular" w:cs="Ciutadella Regular"/>
                <w:sz w:val="20"/>
                <w:szCs w:val="20"/>
                <w:lang w:val="en-US"/>
              </w:rPr>
              <w:t>sci alpinismo</w:t>
            </w:r>
            <w:r w:rsidR="006C6585" w:rsidRPr="0024552D">
              <w:rPr>
                <w:rFonts w:ascii="Ciutadella Regular" w:eastAsia="Ciutadella Regular" w:hAnsi="Ciutadella Regular" w:cs="Ciutadella Regular"/>
                <w:sz w:val="20"/>
                <w:szCs w:val="20"/>
                <w:lang w:val="en-US"/>
              </w:rPr>
              <w:t xml:space="preserve"> è costantemente in movimento – sempre alla ricerca delle condizioni migliori, di quella entusiasmante sensazione di libertà e di nuovi modi per esprimersi. Nell’era dei cambiamenti climatici, chi ama questo sport trova sempre nuove strade per continuare a praticarlo. E oltre a perlustrare le montagne, esplora anche nuove modalità di trasporto e approcci sostenibili. Lo </w:t>
            </w:r>
            <w:r w:rsidR="005B25B9">
              <w:rPr>
                <w:rFonts w:ascii="Ciutadella Regular" w:eastAsia="Ciutadella Regular" w:hAnsi="Ciutadella Regular" w:cs="Ciutadella Regular"/>
                <w:sz w:val="20"/>
                <w:szCs w:val="20"/>
                <w:lang w:val="en-US"/>
              </w:rPr>
              <w:t>sci alpinismo</w:t>
            </w:r>
            <w:r w:rsidR="006C6585" w:rsidRPr="0024552D">
              <w:rPr>
                <w:rFonts w:ascii="Ciutadella Regular" w:eastAsia="Ciutadella Regular" w:hAnsi="Ciutadella Regular" w:cs="Ciutadella Regular"/>
                <w:sz w:val="20"/>
                <w:szCs w:val="20"/>
                <w:lang w:val="en-US"/>
              </w:rPr>
              <w:t>, per esempio, si combina con altri sport di montagna: il limite della neve si raggiunge a piedi o in mountain-bike. In questo modo, la clas</w:t>
            </w:r>
            <w:r w:rsidR="006C6585" w:rsidRPr="0024552D">
              <w:rPr>
                <w:rFonts w:ascii="Ciutadella Regular" w:eastAsia="Ciutadella Regular" w:hAnsi="Ciutadella Regular" w:cs="Ciutadella Regular"/>
                <w:color w:val="000000"/>
                <w:sz w:val="20"/>
                <w:szCs w:val="20"/>
                <w:lang w:val="en-US"/>
              </w:rPr>
              <w:t xml:space="preserve">sica giornata di </w:t>
            </w:r>
            <w:r w:rsidR="005B25B9">
              <w:rPr>
                <w:rFonts w:ascii="Ciutadella Regular" w:eastAsia="Ciutadella Regular" w:hAnsi="Ciutadella Regular" w:cs="Ciutadella Regular"/>
                <w:color w:val="000000"/>
                <w:sz w:val="20"/>
                <w:szCs w:val="20"/>
                <w:lang w:val="en-US"/>
              </w:rPr>
              <w:t>sci alpinismo</w:t>
            </w:r>
            <w:r w:rsidR="006C6585" w:rsidRPr="0024552D">
              <w:rPr>
                <w:rFonts w:ascii="Ciutadella Regular" w:eastAsia="Ciutadella Regular" w:hAnsi="Ciutadella Regular" w:cs="Ciutadella Regular"/>
                <w:color w:val="000000"/>
                <w:sz w:val="20"/>
                <w:szCs w:val="20"/>
                <w:lang w:val="en-US"/>
              </w:rPr>
              <w:t xml:space="preserve"> si trasforma in un</w:t>
            </w:r>
            <w:r w:rsidR="006C6585" w:rsidRPr="0024552D">
              <w:rPr>
                <w:rFonts w:ascii="Ciutadella Regular" w:eastAsia="Ciutadella Regular" w:hAnsi="Ciutadella Regular" w:cs="Ciutadella Regular"/>
                <w:sz w:val="20"/>
                <w:szCs w:val="20"/>
                <w:lang w:val="en-US"/>
              </w:rPr>
              <w:t>’</w:t>
            </w:r>
            <w:r w:rsidR="006C6585" w:rsidRPr="0024552D">
              <w:rPr>
                <w:rFonts w:ascii="Ciutadella Regular" w:eastAsia="Ciutadella Regular" w:hAnsi="Ciutadella Regular" w:cs="Ciutadella Regular"/>
                <w:color w:val="000000"/>
                <w:sz w:val="20"/>
                <w:szCs w:val="20"/>
                <w:lang w:val="en-US"/>
              </w:rPr>
              <w:t>avventura ancora più varia</w:t>
            </w:r>
            <w:r w:rsidR="006C6585" w:rsidRPr="0024552D">
              <w:rPr>
                <w:rFonts w:ascii="Ciutadella Regular" w:eastAsia="Ciutadella Regular" w:hAnsi="Ciutadella Regular" w:cs="Ciutadella Regular"/>
                <w:sz w:val="20"/>
                <w:szCs w:val="20"/>
                <w:lang w:val="en-US"/>
              </w:rPr>
              <w:t xml:space="preserve"> –</w:t>
            </w:r>
            <w:r w:rsidR="006C6585" w:rsidRPr="0024552D">
              <w:rPr>
                <w:rFonts w:ascii="Ciutadella Regular" w:eastAsia="Ciutadella Regular" w:hAnsi="Ciutadella Regular" w:cs="Ciutadella Regular"/>
                <w:color w:val="000000"/>
                <w:sz w:val="20"/>
                <w:szCs w:val="20"/>
                <w:lang w:val="en-US"/>
              </w:rPr>
              <w:t xml:space="preserve"> </w:t>
            </w:r>
            <w:r w:rsidR="006C6585" w:rsidRPr="0024552D">
              <w:rPr>
                <w:rFonts w:ascii="Ciutadella Regular" w:eastAsia="Ciutadella Regular" w:hAnsi="Ciutadella Regular" w:cs="Ciutadella Regular"/>
                <w:sz w:val="20"/>
                <w:szCs w:val="20"/>
                <w:lang w:val="en-US"/>
              </w:rPr>
              <w:t>ed inizia fin da subito all’insegna della</w:t>
            </w:r>
            <w:r w:rsidR="006C6585" w:rsidRPr="0024552D">
              <w:rPr>
                <w:rFonts w:ascii="Ciutadella Regular" w:eastAsia="Ciutadella Regular" w:hAnsi="Ciutadella Regular" w:cs="Ciutadella Regular"/>
                <w:color w:val="000000"/>
                <w:sz w:val="20"/>
                <w:szCs w:val="20"/>
                <w:lang w:val="en-US"/>
              </w:rPr>
              <w:t xml:space="preserve"> libertà e della flessibilità.</w:t>
            </w:r>
            <w:r w:rsidRPr="0024552D">
              <w:rPr>
                <w:rFonts w:ascii="Ciutadella Regular" w:hAnsi="Ciutadella Regular"/>
                <w:color w:val="000000" w:themeColor="text1"/>
                <w:sz w:val="20"/>
                <w:szCs w:val="20"/>
                <w:lang w:val="en-US"/>
              </w:rPr>
              <w:br/>
            </w:r>
          </w:p>
        </w:tc>
      </w:tr>
    </w:tbl>
    <w:p w14:paraId="06926D3D" w14:textId="77777777" w:rsidR="0024552D" w:rsidRDefault="0024552D" w:rsidP="0024552D">
      <w:pPr>
        <w:pBdr>
          <w:top w:val="nil"/>
          <w:left w:val="nil"/>
          <w:bottom w:val="nil"/>
          <w:right w:val="nil"/>
          <w:between w:val="nil"/>
        </w:pBdr>
        <w:rPr>
          <w:rFonts w:ascii="Ciutadella Regular" w:hAnsi="Ciutadella Regular"/>
          <w:color w:val="000000" w:themeColor="text1"/>
          <w:sz w:val="20"/>
          <w:szCs w:val="20"/>
        </w:rPr>
      </w:pPr>
    </w:p>
    <w:p w14:paraId="6FAA449D" w14:textId="77AB4F8B" w:rsidR="0024552D" w:rsidRDefault="005963F0" w:rsidP="0024552D">
      <w:pPr>
        <w:pBdr>
          <w:top w:val="nil"/>
          <w:left w:val="nil"/>
          <w:bottom w:val="nil"/>
          <w:right w:val="nil"/>
          <w:between w:val="nil"/>
        </w:pBdr>
        <w:rPr>
          <w:rFonts w:ascii="Ciutadella Regular" w:eastAsia="Ciutadella Regular" w:hAnsi="Ciutadella Regular" w:cs="Ciutadella Regular"/>
          <w:sz w:val="20"/>
          <w:szCs w:val="20"/>
          <w:lang w:val="en-US"/>
        </w:rPr>
      </w:pPr>
      <w:r>
        <w:rPr>
          <w:rFonts w:ascii="Ciutadella Regular" w:hAnsi="Ciutadella Regular"/>
          <w:noProof/>
          <w:color w:val="000000" w:themeColor="text1"/>
          <w:sz w:val="20"/>
          <w:szCs w:val="20"/>
        </w:rPr>
        <w:drawing>
          <wp:anchor distT="0" distB="0" distL="114300" distR="114300" simplePos="0" relativeHeight="251658240" behindDoc="0" locked="0" layoutInCell="1" allowOverlap="1" wp14:anchorId="470C159D" wp14:editId="536622B5">
            <wp:simplePos x="0" y="0"/>
            <wp:positionH relativeFrom="column">
              <wp:posOffset>3810</wp:posOffset>
            </wp:positionH>
            <wp:positionV relativeFrom="paragraph">
              <wp:posOffset>63306</wp:posOffset>
            </wp:positionV>
            <wp:extent cx="1493520" cy="1947545"/>
            <wp:effectExtent l="0" t="0" r="5080" b="0"/>
            <wp:wrapSquare wrapText="bothSides"/>
            <wp:docPr id="744494897" name="Grafik 5" descr="Ein Bild, das Kleidung, Person, Zug, öffentliche Verkehrsmitt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94897" name="Grafik 5" descr="Ein Bild, das Kleidung, Person, Zug, öffentliche Verkehrsmittel enthält.&#10;&#10;Automatisch generierte Beschreibung"/>
                    <pic:cNvPicPr/>
                  </pic:nvPicPr>
                  <pic:blipFill rotWithShape="1">
                    <a:blip r:embed="rId12" cstate="print">
                      <a:extLst>
                        <a:ext uri="{28A0092B-C50C-407E-A947-70E740481C1C}">
                          <a14:useLocalDpi xmlns:a14="http://schemas.microsoft.com/office/drawing/2010/main" val="0"/>
                        </a:ext>
                      </a:extLst>
                    </a:blip>
                    <a:srcRect b="13155"/>
                    <a:stretch/>
                  </pic:blipFill>
                  <pic:spPr bwMode="auto">
                    <a:xfrm>
                      <a:off x="0" y="0"/>
                      <a:ext cx="1493520" cy="1947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4552D" w:rsidRPr="00680F0F">
        <w:rPr>
          <w:rFonts w:ascii="Ciutadella Regular" w:eastAsia="Ciutadella Regular" w:hAnsi="Ciutadella Regular" w:cs="Ciutadella Regular"/>
          <w:sz w:val="20"/>
          <w:szCs w:val="20"/>
          <w:lang w:val="en-US"/>
        </w:rPr>
        <w:t xml:space="preserve">Yannick Boissenot, atleta e freeskier del team Salewa, parla della sua esperienza: “Chiaramente è di fronte ai ghiacciai che il cambiamento climatico si fa più evidente. Ma lo si avverte anche in generale, soprattutto in primavera, quando la neve ricopre ormai solo le cime più alte. </w:t>
      </w:r>
      <w:r w:rsidR="0024552D" w:rsidRPr="0024552D">
        <w:rPr>
          <w:rFonts w:ascii="Ciutadella Regular" w:eastAsia="Ciutadella Regular" w:hAnsi="Ciutadella Regular" w:cs="Ciutadella Regular"/>
          <w:sz w:val="20"/>
          <w:szCs w:val="20"/>
          <w:lang w:val="en-US"/>
        </w:rPr>
        <w:t xml:space="preserve">Ecco perché mi piace così tanto unire lo </w:t>
      </w:r>
      <w:r w:rsidR="005B25B9">
        <w:rPr>
          <w:rFonts w:ascii="Ciutadella Regular" w:eastAsia="Ciutadella Regular" w:hAnsi="Ciutadella Regular" w:cs="Ciutadella Regular"/>
          <w:sz w:val="20"/>
          <w:szCs w:val="20"/>
          <w:lang w:val="en-US"/>
        </w:rPr>
        <w:t>sci alpinismo</w:t>
      </w:r>
      <w:r w:rsidR="0024552D" w:rsidRPr="0024552D">
        <w:rPr>
          <w:rFonts w:ascii="Ciutadella Regular" w:eastAsia="Ciutadella Regular" w:hAnsi="Ciutadella Regular" w:cs="Ciutadella Regular"/>
          <w:sz w:val="20"/>
          <w:szCs w:val="20"/>
          <w:lang w:val="en-US"/>
        </w:rPr>
        <w:t xml:space="preserve"> con il trekking o con l’e-bike! Oltre a essere un approccio sostenibile, praticare più discipline sportive in un solo giorno è estremamente divertente”.</w:t>
      </w:r>
    </w:p>
    <w:p w14:paraId="3B86D1AE" w14:textId="5B33DCCB" w:rsidR="0024552D" w:rsidRPr="0024552D" w:rsidRDefault="0024552D" w:rsidP="0024552D">
      <w:pPr>
        <w:pBdr>
          <w:top w:val="nil"/>
          <w:left w:val="nil"/>
          <w:bottom w:val="nil"/>
          <w:right w:val="nil"/>
          <w:between w:val="nil"/>
        </w:pBdr>
        <w:rPr>
          <w:rFonts w:ascii="Ciutadella Regular" w:eastAsia="Ciutadella Regular" w:hAnsi="Ciutadella Regular" w:cs="Ciutadella Regular"/>
          <w:color w:val="000000"/>
          <w:sz w:val="20"/>
          <w:szCs w:val="20"/>
          <w:lang w:val="en-US"/>
        </w:rPr>
      </w:pPr>
      <w:r w:rsidRPr="0024552D">
        <w:rPr>
          <w:rFonts w:ascii="Ciutadella Regular" w:eastAsia="Ciutadella Regular" w:hAnsi="Ciutadella Regular" w:cs="Ciutadella Regular"/>
          <w:sz w:val="20"/>
          <w:szCs w:val="20"/>
          <w:lang w:val="en-US"/>
        </w:rPr>
        <w:br/>
        <w:t>Nina Gigele, imprenditrice austriaca e sciatrice e guida sci-escursionistica professionista, aggiunge: “Ciò che mi piace particolarmente della campagna ‘Free your Journey’ di Salewa è che apre la possibilità di vivere nuove avventure nel modo più sostenibile possibile. Naturalmente, bisogna prima avere l’idea giusta e poi serve la corretta preparazione. Con la collezione ‘Sella Free’ di Salewa puoi fare davvero di tutto: sci, trekking, ciclismo – e allo stesso tempo puoi concentrarti su ciò che conta per davvero: l’avventura in sé!”</w:t>
      </w:r>
    </w:p>
    <w:p w14:paraId="41402398" w14:textId="322FCA00" w:rsidR="1154D2A1" w:rsidRPr="0024552D" w:rsidRDefault="1154D2A1" w:rsidP="1154D2A1">
      <w:pPr>
        <w:pStyle w:val="StandardWeb"/>
        <w:rPr>
          <w:rFonts w:ascii="Ciutadella Regular" w:hAnsi="Ciutadella Regular"/>
          <w:color w:val="000000" w:themeColor="text1"/>
          <w:sz w:val="20"/>
          <w:szCs w:val="20"/>
          <w:lang w:val="en-US"/>
        </w:rPr>
      </w:pPr>
    </w:p>
    <w:p w14:paraId="30DA0F88" w14:textId="4722E85F" w:rsidR="00296C0A" w:rsidRPr="00296C0A" w:rsidRDefault="000F2D99" w:rsidP="00345680">
      <w:pPr>
        <w:pStyle w:val="StandardWeb"/>
        <w:rPr>
          <w:rFonts w:ascii="Ciutadella Regular" w:eastAsia="Ciutadella Regular" w:hAnsi="Ciutadella Regular" w:cs="Ciutadella Regular"/>
          <w:sz w:val="20"/>
          <w:szCs w:val="20"/>
          <w:lang w:val="en-US"/>
        </w:rPr>
      </w:pPr>
      <w:r w:rsidRPr="00296C0A">
        <w:rPr>
          <w:rFonts w:ascii="Ciutadella Regular" w:eastAsia="Ciutadella Regular" w:hAnsi="Ciutadella Regular" w:cs="Ciutadella Regular"/>
          <w:b/>
          <w:sz w:val="20"/>
          <w:szCs w:val="20"/>
          <w:lang w:val="en-US"/>
        </w:rPr>
        <w:t>La nuova collezione “Sella Free” di Salewa</w:t>
      </w:r>
      <w:r w:rsidR="0048107A" w:rsidRPr="00296C0A">
        <w:rPr>
          <w:lang w:val="en-US"/>
        </w:rPr>
        <w:br/>
      </w:r>
      <w:r w:rsidR="00296C0A" w:rsidRPr="00296C0A">
        <w:rPr>
          <w:rFonts w:ascii="Ciutadella Regular" w:eastAsia="Ciutadella Regular" w:hAnsi="Ciutadella Regular" w:cs="Ciutadella Regular"/>
          <w:sz w:val="20"/>
          <w:szCs w:val="20"/>
          <w:lang w:val="en-US"/>
        </w:rPr>
        <w:t xml:space="preserve">“Sella Free” è stata sviluppata da Salewa nel cuore delle Dolomiti con l’intento di proporre capi d’abbigliamento per lo </w:t>
      </w:r>
      <w:r w:rsidR="005B25B9">
        <w:rPr>
          <w:rFonts w:ascii="Ciutadella Regular" w:eastAsia="Ciutadella Regular" w:hAnsi="Ciutadella Regular" w:cs="Ciutadella Regular"/>
          <w:sz w:val="20"/>
          <w:szCs w:val="20"/>
          <w:lang w:val="en-US"/>
        </w:rPr>
        <w:t>sci alpinismo</w:t>
      </w:r>
      <w:r w:rsidR="00296C0A" w:rsidRPr="00296C0A">
        <w:rPr>
          <w:rFonts w:ascii="Ciutadella Regular" w:eastAsia="Ciutadella Regular" w:hAnsi="Ciutadella Regular" w:cs="Ciutadella Regular"/>
          <w:sz w:val="20"/>
          <w:szCs w:val="20"/>
          <w:lang w:val="en-US"/>
        </w:rPr>
        <w:t xml:space="preserve"> e il freeride estremamente versatili e in grado di adattarsi alle nuove condizioni. </w:t>
      </w:r>
      <w:r w:rsidR="00296C0A" w:rsidRPr="00680F0F">
        <w:rPr>
          <w:rFonts w:ascii="Ciutadella Regular" w:eastAsia="Ciutadella Regular" w:hAnsi="Ciutadella Regular" w:cs="Ciutadella Regular"/>
          <w:sz w:val="20"/>
          <w:szCs w:val="20"/>
          <w:lang w:val="en-US"/>
        </w:rPr>
        <w:t xml:space="preserve">Spostarsi con i mezzi pubblici, praticare trekking in montagna, correre in bici, per poi passare allo </w:t>
      </w:r>
      <w:r w:rsidR="005B25B9">
        <w:rPr>
          <w:rFonts w:ascii="Ciutadella Regular" w:eastAsia="Ciutadella Regular" w:hAnsi="Ciutadella Regular" w:cs="Ciutadella Regular"/>
          <w:sz w:val="20"/>
          <w:szCs w:val="20"/>
          <w:lang w:val="en-US"/>
        </w:rPr>
        <w:t>sci alpinismo</w:t>
      </w:r>
      <w:r w:rsidR="00296C0A" w:rsidRPr="00680F0F">
        <w:rPr>
          <w:rFonts w:ascii="Ciutadella Regular" w:eastAsia="Ciutadella Regular" w:hAnsi="Ciutadella Regular" w:cs="Ciutadella Regular"/>
          <w:sz w:val="20"/>
          <w:szCs w:val="20"/>
          <w:lang w:val="en-US"/>
        </w:rPr>
        <w:t xml:space="preserve"> e al freeride: per essere perfettamente equipaggiati per tutte queste attività, abbiamo bisogno di un’attrezzatura che sia tanto varia quanto lo è il nostro programma del giorno.</w:t>
      </w:r>
      <w:r w:rsidR="00296C0A" w:rsidRPr="00680F0F">
        <w:rPr>
          <w:rFonts w:ascii="Ciutadella Regular" w:eastAsia="Ciutadella Regular" w:hAnsi="Ciutadella Regular" w:cs="Ciutadella Regular"/>
          <w:sz w:val="20"/>
          <w:szCs w:val="20"/>
          <w:lang w:val="en-US"/>
        </w:rPr>
        <w:br/>
      </w:r>
    </w:p>
    <w:p w14:paraId="72C02711" w14:textId="32E51D59" w:rsidR="005963F0" w:rsidRPr="00E17159" w:rsidRDefault="00296C0A" w:rsidP="00345680">
      <w:pPr>
        <w:pStyle w:val="StandardWeb"/>
        <w:rPr>
          <w:rFonts w:ascii="Ciutadella Regular" w:hAnsi="Ciutadella Regular"/>
          <w:color w:val="000000" w:themeColor="text1"/>
          <w:sz w:val="20"/>
          <w:szCs w:val="20"/>
          <w:lang w:val="en-US"/>
        </w:rPr>
      </w:pPr>
      <w:r w:rsidRPr="00296C0A">
        <w:rPr>
          <w:rFonts w:ascii="Ciutadella Regular" w:eastAsia="Ciutadella Regular" w:hAnsi="Ciutadella Regular" w:cs="Ciutadella Regular"/>
          <w:sz w:val="20"/>
          <w:szCs w:val="20"/>
          <w:lang w:val="en-US"/>
        </w:rPr>
        <w:t xml:space="preserve">Grazie al suo approccio multidisciplinare, la collezione “Sella Free” risponde alle diverse esigenze di queste attività, proponendo capi di alta qualità e multifunzionali, adatti per affrontare ogni momento dell’uscita – dalla salita alla discesa. La straordinarietà di questa collezione diventa particolarmente evidente in caso di condizioni climatiche variabili o quando si praticano attività diverse nell’arco della stessa giornata: i capi sono leggeri e traspiranti per mantenere il corpo asciutto durante la salita ed evitare un’eccessiva sudorazione. </w:t>
      </w:r>
      <w:r w:rsidRPr="00E17159">
        <w:rPr>
          <w:rFonts w:ascii="Ciutadella Regular" w:eastAsia="Ciutadella Regular" w:hAnsi="Ciutadella Regular" w:cs="Ciutadella Regular"/>
          <w:sz w:val="20"/>
          <w:szCs w:val="20"/>
          <w:lang w:val="en-US"/>
        </w:rPr>
        <w:t xml:space="preserve">In discesa, invece, devono essere resistenti alle intemperie. E in generale, è fondamentale poter contare sulla massima libertà di movimento e su materiali antistrappo – soprattutto quando è necessario affrontare brevi tratti di arrampicata su roccia. L’abbigliamento da </w:t>
      </w:r>
      <w:r w:rsidR="005B25B9">
        <w:rPr>
          <w:rFonts w:ascii="Ciutadella Regular" w:eastAsia="Ciutadella Regular" w:hAnsi="Ciutadella Regular" w:cs="Ciutadella Regular"/>
          <w:sz w:val="20"/>
          <w:szCs w:val="20"/>
          <w:lang w:val="en-US"/>
        </w:rPr>
        <w:t>sci alpinismo</w:t>
      </w:r>
      <w:r w:rsidRPr="00E17159">
        <w:rPr>
          <w:rFonts w:ascii="Ciutadella Regular" w:eastAsia="Ciutadella Regular" w:hAnsi="Ciutadella Regular" w:cs="Ciutadella Regular"/>
          <w:sz w:val="20"/>
          <w:szCs w:val="20"/>
          <w:lang w:val="en-US"/>
        </w:rPr>
        <w:t xml:space="preserve"> della collezione “Sella Free” riunisce in sé tutte queste caratteristiche.</w:t>
      </w:r>
    </w:p>
    <w:p w14:paraId="21708CBE" w14:textId="77777777" w:rsidR="00E17159" w:rsidRDefault="00E17159" w:rsidP="00E17159">
      <w:pPr>
        <w:pBdr>
          <w:top w:val="nil"/>
          <w:left w:val="nil"/>
          <w:bottom w:val="nil"/>
          <w:right w:val="nil"/>
          <w:between w:val="nil"/>
        </w:pBdr>
        <w:jc w:val="center"/>
        <w:rPr>
          <w:rFonts w:ascii="Ciutadella Regular" w:eastAsia="Ciutadella Regular" w:hAnsi="Ciutadella Regular" w:cs="Ciutadella Regular"/>
          <w:b/>
          <w:color w:val="000000"/>
          <w:sz w:val="20"/>
          <w:szCs w:val="20"/>
        </w:rPr>
      </w:pPr>
      <w:r>
        <w:rPr>
          <w:rFonts w:ascii="Ciutadella Regular" w:eastAsia="Ciutadella Regular" w:hAnsi="Ciutadella Regular" w:cs="Ciutadella Regular"/>
          <w:b/>
          <w:sz w:val="20"/>
          <w:szCs w:val="20"/>
        </w:rPr>
        <w:t>GLI</w:t>
      </w:r>
      <w:r>
        <w:rPr>
          <w:rFonts w:ascii="Ciutadella Regular" w:eastAsia="Ciutadella Regular" w:hAnsi="Ciutadella Regular" w:cs="Ciutadella Regular"/>
          <w:b/>
          <w:color w:val="000000"/>
          <w:sz w:val="20"/>
          <w:szCs w:val="20"/>
        </w:rPr>
        <w:t xml:space="preserve"> HIGHLIGHT</w:t>
      </w:r>
      <w:r>
        <w:rPr>
          <w:rFonts w:ascii="Ciutadella Regular" w:eastAsia="Ciutadella Regular" w:hAnsi="Ciutadella Regular" w:cs="Ciutadella Regular"/>
          <w:b/>
          <w:sz w:val="20"/>
          <w:szCs w:val="20"/>
        </w:rPr>
        <w:t xml:space="preserve"> DELLA COLLEZIONE</w:t>
      </w:r>
    </w:p>
    <w:p w14:paraId="3A56D867" w14:textId="30B8AD54" w:rsidR="00FF3354" w:rsidRDefault="00FF3354" w:rsidP="00A52A98">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63BAB1FE" wp14:editId="0F317289">
            <wp:extent cx="1368744" cy="1368744"/>
            <wp:effectExtent l="0" t="0" r="0" b="3175"/>
            <wp:docPr id="1914898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89802"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37DE350D" wp14:editId="45DADA84">
            <wp:extent cx="1368744" cy="1368744"/>
            <wp:effectExtent l="0" t="0" r="0" b="3175"/>
            <wp:docPr id="6991809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180905"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68803531" w14:textId="77777777" w:rsidR="00CE3E28" w:rsidRPr="00680F0F" w:rsidRDefault="007029CB" w:rsidP="00CE3E28">
      <w:pPr>
        <w:pBdr>
          <w:top w:val="nil"/>
          <w:left w:val="nil"/>
          <w:bottom w:val="nil"/>
          <w:right w:val="nil"/>
          <w:between w:val="nil"/>
        </w:pBdr>
        <w:rPr>
          <w:rFonts w:ascii="Ciutadella Regular" w:eastAsia="Ciutadella Regular" w:hAnsi="Ciutadella Regular" w:cs="Ciutadella Regular"/>
          <w:sz w:val="20"/>
          <w:szCs w:val="20"/>
          <w:lang w:val="en-US"/>
        </w:rPr>
      </w:pPr>
      <w:r w:rsidRPr="00CE3E28">
        <w:rPr>
          <w:rFonts w:ascii="Ciutadella Regular" w:hAnsi="Ciutadella Regular"/>
          <w:b/>
          <w:bCs/>
          <w:color w:val="000000" w:themeColor="text1"/>
          <w:sz w:val="20"/>
          <w:szCs w:val="20"/>
          <w:lang w:val="en-US"/>
        </w:rPr>
        <w:t>S</w:t>
      </w:r>
      <w:r w:rsidR="00A52A98" w:rsidRPr="00CE3E28">
        <w:rPr>
          <w:rFonts w:ascii="Ciutadella Regular" w:hAnsi="Ciutadella Regular"/>
          <w:b/>
          <w:bCs/>
          <w:color w:val="000000" w:themeColor="text1"/>
          <w:sz w:val="20"/>
          <w:szCs w:val="20"/>
          <w:lang w:val="en-US"/>
        </w:rPr>
        <w:t>ELLA FREE 3L PTX JACKET M/W </w:t>
      </w:r>
      <w:r w:rsidRPr="00CE3E28">
        <w:rPr>
          <w:rFonts w:ascii="Ciutadella Regular" w:hAnsi="Ciutadella Regular"/>
          <w:b/>
          <w:bCs/>
          <w:color w:val="000000" w:themeColor="text1"/>
          <w:sz w:val="20"/>
          <w:szCs w:val="20"/>
          <w:lang w:val="en-US"/>
        </w:rPr>
        <w:br/>
      </w:r>
      <w:r w:rsidR="00CE3E28" w:rsidRPr="00680F0F">
        <w:rPr>
          <w:rFonts w:ascii="Ciutadella Regular" w:eastAsia="Ciutadella Regular" w:hAnsi="Ciutadella Regular" w:cs="Ciutadella Regular"/>
          <w:sz w:val="20"/>
          <w:szCs w:val="20"/>
          <w:lang w:val="en-US"/>
        </w:rPr>
        <w:t>La leggera struttura 3-layer in laminato Powertex® della durevole Sella Free 3L PTX Jacket garantisce un’eccezionale protezione dalle intemperie in ambiente alpino e massima traspirabilità e comfort in discesa.</w:t>
      </w:r>
    </w:p>
    <w:p w14:paraId="1985993B" w14:textId="77777777" w:rsidR="00CE3E28" w:rsidRPr="00CE3E28" w:rsidRDefault="00CE3E28" w:rsidP="00CE3E28">
      <w:pPr>
        <w:pBdr>
          <w:top w:val="nil"/>
          <w:left w:val="nil"/>
          <w:bottom w:val="nil"/>
          <w:right w:val="nil"/>
          <w:between w:val="nil"/>
        </w:pBdr>
        <w:rPr>
          <w:rFonts w:ascii="Ciutadella Regular" w:eastAsia="Ciutadella Regular" w:hAnsi="Ciutadella Regular" w:cs="Ciutadella Regular"/>
          <w:sz w:val="20"/>
          <w:szCs w:val="20"/>
          <w:lang w:val="en-US"/>
        </w:rPr>
      </w:pPr>
      <w:r w:rsidRPr="00680F0F">
        <w:rPr>
          <w:rFonts w:ascii="Ciutadella Regular" w:eastAsia="Ciutadella Regular" w:hAnsi="Ciutadella Regular" w:cs="Ciutadella Regular"/>
          <w:sz w:val="20"/>
          <w:szCs w:val="20"/>
          <w:lang w:val="en-US"/>
        </w:rPr>
        <w:lastRenderedPageBreak/>
        <w:t>Il materiale è al 100% PFAS-free ed è realizzato in poliammide riciclata, in linea con il costante impegno di Salewa a favore di una maggiore</w:t>
      </w:r>
      <w:r w:rsidRPr="00680F0F">
        <w:rPr>
          <w:rFonts w:ascii="Ciutadella Regular" w:eastAsia="Ciutadella Regular" w:hAnsi="Ciutadella Regular" w:cs="Ciutadella Regular"/>
          <w:color w:val="000000"/>
          <w:sz w:val="20"/>
          <w:szCs w:val="20"/>
          <w:lang w:val="en-US"/>
        </w:rPr>
        <w:t xml:space="preserve"> sostenibilità. </w:t>
      </w:r>
      <w:r w:rsidRPr="00CE3E28">
        <w:rPr>
          <w:rFonts w:ascii="Ciutadella Regular" w:eastAsia="Ciutadella Regular" w:hAnsi="Ciutadella Regular" w:cs="Ciutadella Regular"/>
          <w:sz w:val="20"/>
          <w:szCs w:val="20"/>
          <w:lang w:val="en-US"/>
        </w:rPr>
        <w:t>I dettagli tecnici studiati per la montagna includono un cappuccio compatibile con il casco, la tasca Direct Access (in attesa di brevetto) per poter attingere velocemente all’apparecchio di ricerca in valanga, una ghetta antineve fissa e zip di ventilazione laterali.</w:t>
      </w:r>
    </w:p>
    <w:p w14:paraId="35542CA6" w14:textId="15402774" w:rsidR="00CE3E28" w:rsidRPr="0050266F" w:rsidRDefault="00CE3E28" w:rsidP="00CE3E28">
      <w:pPr>
        <w:pBdr>
          <w:top w:val="nil"/>
          <w:left w:val="nil"/>
          <w:bottom w:val="nil"/>
          <w:right w:val="nil"/>
          <w:between w:val="nil"/>
        </w:pBdr>
        <w:rPr>
          <w:rFonts w:ascii="Ciutadella Regular" w:eastAsia="Ciutadella Regular" w:hAnsi="Ciutadella Regular" w:cs="Ciutadella Regular"/>
          <w:sz w:val="20"/>
          <w:szCs w:val="20"/>
          <w:lang w:val="en-US"/>
        </w:rPr>
      </w:pPr>
      <w:r w:rsidRPr="0050266F">
        <w:rPr>
          <w:rFonts w:ascii="Ciutadella Regular" w:eastAsia="Ciutadella Regular" w:hAnsi="Ciutadella Regular" w:cs="Ciutadella Regular"/>
          <w:sz w:val="20"/>
          <w:szCs w:val="20"/>
          <w:lang w:val="en-US"/>
        </w:rPr>
        <w:t xml:space="preserve">Nina Gigele commenta la sua esperienza con questa giacca: “Per me, per essere perfetta, una giacca da </w:t>
      </w:r>
      <w:r w:rsidR="005B25B9">
        <w:rPr>
          <w:rFonts w:ascii="Ciutadella Regular" w:eastAsia="Ciutadella Regular" w:hAnsi="Ciutadella Regular" w:cs="Ciutadella Regular"/>
          <w:sz w:val="20"/>
          <w:szCs w:val="20"/>
          <w:lang w:val="en-US"/>
        </w:rPr>
        <w:t>sci alpinismo</w:t>
      </w:r>
      <w:r w:rsidRPr="0050266F">
        <w:rPr>
          <w:rFonts w:ascii="Ciutadella Regular" w:eastAsia="Ciutadella Regular" w:hAnsi="Ciutadella Regular" w:cs="Ciutadella Regular"/>
          <w:sz w:val="20"/>
          <w:szCs w:val="20"/>
          <w:lang w:val="en-US"/>
        </w:rPr>
        <w:t xml:space="preserve"> deve essere in grado sia di proteggermi dal vento durante la salita, che di far fuoriuscire il calore. Una volta arrivata in cima, la giacca che indosso deve evitare che il mio corpo si raffreddi – nonostante il vento e le temperature rigide. In discesa, deve essere leggera e deve accompagnare ogni mio movimento. </w:t>
      </w:r>
      <w:r>
        <w:rPr>
          <w:rFonts w:ascii="Ciutadella Regular" w:eastAsia="Ciutadella Regular" w:hAnsi="Ciutadella Regular" w:cs="Ciutadella Regular"/>
          <w:sz w:val="20"/>
          <w:szCs w:val="20"/>
        </w:rPr>
        <w:t xml:space="preserve">E in generale deve essere allo stesso tempo leggera e antistrappo. </w:t>
      </w:r>
      <w:r w:rsidRPr="0050266F">
        <w:rPr>
          <w:rFonts w:ascii="Ciutadella Regular" w:eastAsia="Ciutadella Regular" w:hAnsi="Ciutadella Regular" w:cs="Ciutadella Regular"/>
          <w:sz w:val="20"/>
          <w:szCs w:val="20"/>
          <w:lang w:val="en-US"/>
        </w:rPr>
        <w:t>Per me, il fatto che la Sella Free 3L PTX Jacket soddisfi tutti questi requisiti, la rende assolutamente fantastica”.</w:t>
      </w:r>
    </w:p>
    <w:p w14:paraId="7941A954" w14:textId="77777777" w:rsidR="00CE3E28" w:rsidRDefault="00CE3E28" w:rsidP="00CE3E28">
      <w:pPr>
        <w:pBdr>
          <w:top w:val="nil"/>
          <w:left w:val="nil"/>
          <w:bottom w:val="nil"/>
          <w:right w:val="nil"/>
          <w:between w:val="nil"/>
        </w:pBdr>
        <w:rPr>
          <w:rFonts w:ascii="Ciutadella Regular" w:eastAsia="Ciutadella Regular" w:hAnsi="Ciutadella Regular" w:cs="Ciutadella Regular"/>
          <w:b/>
          <w:color w:val="000000"/>
          <w:sz w:val="20"/>
          <w:szCs w:val="20"/>
        </w:rPr>
      </w:pPr>
      <w:r>
        <w:rPr>
          <w:rFonts w:ascii="Ciutadella Regular" w:eastAsia="Ciutadella Regular" w:hAnsi="Ciutadella Regular" w:cs="Ciutadella Regular"/>
          <w:b/>
          <w:sz w:val="20"/>
          <w:szCs w:val="20"/>
        </w:rPr>
        <w:t>PREZZO CONSIGLIATO</w:t>
      </w:r>
      <w:r>
        <w:rPr>
          <w:rFonts w:ascii="Ciutadella Regular" w:eastAsia="Ciutadella Regular" w:hAnsi="Ciutadella Regular" w:cs="Ciutadella Regular"/>
          <w:b/>
          <w:color w:val="000000"/>
          <w:sz w:val="20"/>
          <w:szCs w:val="20"/>
        </w:rPr>
        <w:t>: 500 €</w:t>
      </w:r>
    </w:p>
    <w:p w14:paraId="616F4216" w14:textId="6709F13A" w:rsidR="00A52A98" w:rsidRDefault="00A52A98" w:rsidP="00A52A98">
      <w:pPr>
        <w:pStyle w:val="StandardWeb"/>
        <w:rPr>
          <w:rFonts w:ascii="Ciutadella Regular" w:hAnsi="Ciutadella Regular"/>
          <w:b/>
          <w:bCs/>
          <w:color w:val="000000" w:themeColor="text1"/>
          <w:sz w:val="20"/>
          <w:szCs w:val="20"/>
        </w:rPr>
      </w:pPr>
    </w:p>
    <w:p w14:paraId="57BA9BE5" w14:textId="530518A6" w:rsidR="00FF3354" w:rsidRDefault="00FF3354" w:rsidP="00A52A98">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6D6BC6F5" wp14:editId="171EAF22">
            <wp:extent cx="1368744" cy="1368744"/>
            <wp:effectExtent l="0" t="0" r="0" b="3175"/>
            <wp:docPr id="15356561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656121" name="Grafi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058F86FA" wp14:editId="4E0C385B">
            <wp:extent cx="1368744" cy="1368744"/>
            <wp:effectExtent l="0" t="0" r="0" b="3175"/>
            <wp:docPr id="2115796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796246" name="Grafik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643AFE50" w14:textId="0FA8ED1B" w:rsidR="0050266F" w:rsidRPr="00056073" w:rsidRDefault="00A52A98" w:rsidP="0050266F">
      <w:pPr>
        <w:pBdr>
          <w:top w:val="nil"/>
          <w:left w:val="nil"/>
          <w:bottom w:val="nil"/>
          <w:right w:val="nil"/>
          <w:between w:val="nil"/>
        </w:pBdr>
        <w:rPr>
          <w:rFonts w:ascii="Ciutadella Regular" w:eastAsia="Ciutadella Regular" w:hAnsi="Ciutadella Regular" w:cs="Ciutadella Regular"/>
          <w:b/>
          <w:color w:val="000000"/>
          <w:sz w:val="20"/>
          <w:szCs w:val="20"/>
          <w:lang w:val="en-US"/>
        </w:rPr>
      </w:pPr>
      <w:r w:rsidRPr="0050266F">
        <w:rPr>
          <w:rFonts w:ascii="Ciutadella Regular" w:hAnsi="Ciutadella Regular"/>
          <w:b/>
          <w:bCs/>
          <w:color w:val="000000" w:themeColor="text1"/>
          <w:sz w:val="20"/>
          <w:szCs w:val="20"/>
          <w:lang w:val="en-US"/>
        </w:rPr>
        <w:t>SELLA FREE 3L PTX PANT M/W</w:t>
      </w:r>
      <w:r w:rsidRPr="0050266F">
        <w:rPr>
          <w:rFonts w:ascii="Ciutadella Regular" w:hAnsi="Ciutadella Regular"/>
          <w:color w:val="000000" w:themeColor="text1"/>
          <w:sz w:val="20"/>
          <w:szCs w:val="20"/>
          <w:lang w:val="en-US"/>
        </w:rPr>
        <w:t>  </w:t>
      </w:r>
      <w:r w:rsidR="007029CB" w:rsidRPr="0050266F">
        <w:rPr>
          <w:rFonts w:ascii="Ciutadella Regular" w:hAnsi="Ciutadella Regular"/>
          <w:color w:val="000000" w:themeColor="text1"/>
          <w:sz w:val="20"/>
          <w:szCs w:val="20"/>
          <w:lang w:val="en-US"/>
        </w:rPr>
        <w:br/>
      </w:r>
      <w:r w:rsidR="0050266F" w:rsidRPr="0050266F">
        <w:rPr>
          <w:rFonts w:ascii="Ciutadella Regular" w:eastAsia="Ciutadella Regular" w:hAnsi="Ciutadella Regular" w:cs="Ciutadella Regular"/>
          <w:sz w:val="20"/>
          <w:szCs w:val="20"/>
          <w:lang w:val="en-US"/>
        </w:rPr>
        <w:t>Il Sella Free 3L PTX Pant è un pan</w:t>
      </w:r>
      <w:r w:rsidR="0050266F" w:rsidRPr="0050266F">
        <w:rPr>
          <w:rFonts w:ascii="Ciutadella Regular" w:eastAsia="Ciutadella Regular" w:hAnsi="Ciutadella Regular" w:cs="Ciutadella Regular"/>
          <w:color w:val="000000"/>
          <w:sz w:val="20"/>
          <w:szCs w:val="20"/>
          <w:lang w:val="en-US"/>
        </w:rPr>
        <w:t xml:space="preserve">talone tecnico da </w:t>
      </w:r>
      <w:r w:rsidR="005B25B9">
        <w:rPr>
          <w:rFonts w:ascii="Ciutadella Regular" w:eastAsia="Ciutadella Regular" w:hAnsi="Ciutadella Regular" w:cs="Ciutadella Regular"/>
          <w:color w:val="000000"/>
          <w:sz w:val="20"/>
          <w:szCs w:val="20"/>
          <w:lang w:val="en-US"/>
        </w:rPr>
        <w:t>sci alpinismo</w:t>
      </w:r>
      <w:r w:rsidR="0050266F" w:rsidRPr="0050266F">
        <w:rPr>
          <w:rFonts w:ascii="Ciutadella Regular" w:eastAsia="Ciutadella Regular" w:hAnsi="Ciutadella Regular" w:cs="Ciutadella Regular"/>
          <w:color w:val="000000"/>
          <w:sz w:val="20"/>
          <w:szCs w:val="20"/>
          <w:lang w:val="en-US"/>
        </w:rPr>
        <w:t xml:space="preserve"> progettato a</w:t>
      </w:r>
      <w:r w:rsidR="0050266F" w:rsidRPr="0050266F">
        <w:rPr>
          <w:rFonts w:ascii="Ciutadella Regular" w:eastAsia="Ciutadella Regular" w:hAnsi="Ciutadella Regular" w:cs="Ciutadella Regular"/>
          <w:sz w:val="20"/>
          <w:szCs w:val="20"/>
          <w:lang w:val="en-US"/>
        </w:rPr>
        <w:t xml:space="preserve">ppositamente per le avventure fuori pista. Il materiale hardshell 3-layer garantisce un’ottimale protezione dalle intemperie e allo stesso tempo assicura un’elevata traspirabilità. </w:t>
      </w:r>
      <w:r w:rsidR="0050266F" w:rsidRPr="00056073">
        <w:rPr>
          <w:rFonts w:ascii="Ciutadella Regular" w:eastAsia="Ciutadella Regular" w:hAnsi="Ciutadella Regular" w:cs="Ciutadella Regular"/>
          <w:sz w:val="20"/>
          <w:szCs w:val="20"/>
          <w:lang w:val="en-US"/>
        </w:rPr>
        <w:t xml:space="preserve">Dettagli come la pettorina rimovibile con un taschino dotato di zip, le ghette interne regolabili e i rinforzi che proteggono il tessuto da bordi taglienti e ramponi rendono questo pantalone particolarmente pratico. Inoltre i pantaloni hanno una zip di ventilazione sulla gamba per una migliore regolazione dell’umidità e il taglio studiato per il freeride garantisce la massima libertà di movimento. Secondo l’atleta e freeskier del team Salewa Yannick Boissenot: “Per essere perfetti, i pantaloni da </w:t>
      </w:r>
      <w:r w:rsidR="005B25B9">
        <w:rPr>
          <w:rFonts w:ascii="Ciutadella Regular" w:eastAsia="Ciutadella Regular" w:hAnsi="Ciutadella Regular" w:cs="Ciutadella Regular"/>
          <w:sz w:val="20"/>
          <w:szCs w:val="20"/>
          <w:lang w:val="en-US"/>
        </w:rPr>
        <w:t>sci alpinismo</w:t>
      </w:r>
      <w:r w:rsidR="0050266F" w:rsidRPr="00056073">
        <w:rPr>
          <w:rFonts w:ascii="Ciutadella Regular" w:eastAsia="Ciutadella Regular" w:hAnsi="Ciutadella Regular" w:cs="Ciutadella Regular"/>
          <w:sz w:val="20"/>
          <w:szCs w:val="20"/>
          <w:lang w:val="en-US"/>
        </w:rPr>
        <w:t xml:space="preserve"> devono essere leggeri e traspiranti in salita e impermeabili in discesa. Oltre a questo, i Sella Free 3L Powertex Pant sono anche molto comodi da indossare. La protezione dai ramponi e le ghette paraneve sono per me un ulteriore plus.”</w:t>
      </w:r>
      <w:r w:rsidR="0050266F" w:rsidRPr="00056073">
        <w:rPr>
          <w:rFonts w:ascii="Ciutadella Regular" w:eastAsia="Ciutadella Regular" w:hAnsi="Ciutadella Regular" w:cs="Ciutadella Regular"/>
          <w:sz w:val="20"/>
          <w:szCs w:val="20"/>
          <w:lang w:val="en-US"/>
        </w:rPr>
        <w:br/>
      </w:r>
      <w:r w:rsidR="0050266F" w:rsidRPr="00056073">
        <w:rPr>
          <w:rFonts w:ascii="Ciutadella Regular" w:eastAsia="Ciutadella Regular" w:hAnsi="Ciutadella Regular" w:cs="Ciutadella Regular"/>
          <w:b/>
          <w:sz w:val="20"/>
          <w:szCs w:val="20"/>
          <w:lang w:val="en-US"/>
        </w:rPr>
        <w:t>PREZZO CONSIGLIATO</w:t>
      </w:r>
      <w:r w:rsidR="0050266F" w:rsidRPr="00056073">
        <w:rPr>
          <w:rFonts w:ascii="Ciutadella Regular" w:eastAsia="Ciutadella Regular" w:hAnsi="Ciutadella Regular" w:cs="Ciutadella Regular"/>
          <w:b/>
          <w:color w:val="000000"/>
          <w:sz w:val="20"/>
          <w:szCs w:val="20"/>
          <w:lang w:val="en-US"/>
        </w:rPr>
        <w:t>: 450 €</w:t>
      </w:r>
    </w:p>
    <w:p w14:paraId="79B87ED2" w14:textId="77777777" w:rsidR="0050266F" w:rsidRPr="00056073" w:rsidRDefault="0050266F" w:rsidP="0050266F">
      <w:pPr>
        <w:pBdr>
          <w:top w:val="nil"/>
          <w:left w:val="nil"/>
          <w:bottom w:val="nil"/>
          <w:right w:val="nil"/>
          <w:between w:val="nil"/>
        </w:pBdr>
        <w:rPr>
          <w:rFonts w:ascii="Ciutadella Regular" w:eastAsia="Ciutadella Regular" w:hAnsi="Ciutadella Regular" w:cs="Ciutadella Regular"/>
          <w:b/>
          <w:color w:val="000000"/>
          <w:sz w:val="20"/>
          <w:szCs w:val="20"/>
          <w:lang w:val="en-US"/>
        </w:rPr>
      </w:pPr>
    </w:p>
    <w:p w14:paraId="20145BDA" w14:textId="5925805E" w:rsidR="005963F0" w:rsidRPr="002C752A" w:rsidRDefault="0050266F" w:rsidP="002C752A">
      <w:pPr>
        <w:pBdr>
          <w:top w:val="nil"/>
          <w:left w:val="nil"/>
          <w:bottom w:val="nil"/>
          <w:right w:val="nil"/>
          <w:between w:val="nil"/>
        </w:pBdr>
        <w:rPr>
          <w:rFonts w:ascii="Ciutadella Regular" w:eastAsia="Ciutadella Regular" w:hAnsi="Ciutadella Regular" w:cs="Ciutadella Regular"/>
          <w:sz w:val="20"/>
          <w:szCs w:val="20"/>
          <w:lang w:val="en-US"/>
        </w:rPr>
      </w:pPr>
      <w:r w:rsidRPr="00056073">
        <w:rPr>
          <w:rFonts w:ascii="Ciutadella Regular" w:eastAsia="Ciutadella Regular" w:hAnsi="Ciutadella Regular" w:cs="Ciutadella Regular"/>
          <w:sz w:val="20"/>
          <w:szCs w:val="20"/>
          <w:lang w:val="en-US"/>
        </w:rPr>
        <w:t>Sia i pantaloni che la giacca sono prodotti Salewa Committed e sono conformi a standard ambientali e di sostenibilità aggiuntivi. Inoltre sono stati sottoposti ad audit sociali, a test chimici e a un’impermeabilizzazione permanente che non prevede l’impiego di PFAS – tre ulteriori criteri per l’ottenimento dell’etichetta.</w:t>
      </w:r>
    </w:p>
    <w:p w14:paraId="677807D0" w14:textId="025DC086" w:rsidR="00207BCC" w:rsidRDefault="00C04DE0" w:rsidP="00A52A98">
      <w:pPr>
        <w:pStyle w:val="StandardWeb"/>
        <w:rPr>
          <w:rFonts w:ascii="Ciutadella Regular" w:hAnsi="Ciutadella Regular"/>
          <w:b/>
          <w:bCs/>
          <w:color w:val="000000" w:themeColor="text1"/>
          <w:sz w:val="20"/>
          <w:szCs w:val="20"/>
        </w:rPr>
      </w:pPr>
      <w:r>
        <w:rPr>
          <w:rFonts w:ascii="Ciutadella Regular" w:hAnsi="Ciutadella Regular"/>
          <w:b/>
          <w:bCs/>
          <w:noProof/>
          <w:color w:val="FF0000"/>
          <w:sz w:val="20"/>
          <w:szCs w:val="20"/>
        </w:rPr>
        <w:drawing>
          <wp:inline distT="0" distB="0" distL="0" distR="0" wp14:anchorId="1E871B28" wp14:editId="2F2E1D16">
            <wp:extent cx="1368744" cy="1368744"/>
            <wp:effectExtent l="0" t="0" r="0" b="0"/>
            <wp:docPr id="296420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420015"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Pr>
          <w:rFonts w:ascii="Ciutadella Regular" w:hAnsi="Ciutadella Regular"/>
          <w:b/>
          <w:bCs/>
          <w:noProof/>
          <w:color w:val="FF0000"/>
          <w:sz w:val="20"/>
          <w:szCs w:val="20"/>
        </w:rPr>
        <w:drawing>
          <wp:inline distT="0" distB="0" distL="0" distR="0" wp14:anchorId="61AF872E" wp14:editId="41B09BFE">
            <wp:extent cx="1368744" cy="1368744"/>
            <wp:effectExtent l="0" t="0" r="0" b="0"/>
            <wp:docPr id="1359267481" name="Grafik 1" descr="Ein Bild, das Zubehör, Tasche, Gepäck und Koffer, Rucksa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267481" name="Grafik 1" descr="Ein Bild, das Zubehör, Tasche, Gepäck und Koffer, Rucksack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2AE5BE84" w14:textId="4159033F" w:rsidR="00381E42" w:rsidRPr="008B54AB" w:rsidRDefault="1154D2A1" w:rsidP="00381E42">
      <w:pPr>
        <w:pBdr>
          <w:top w:val="nil"/>
          <w:left w:val="nil"/>
          <w:bottom w:val="nil"/>
          <w:right w:val="nil"/>
          <w:between w:val="nil"/>
        </w:pBdr>
        <w:rPr>
          <w:rFonts w:ascii="Ciutadella Regular" w:eastAsia="Ciutadella Regular" w:hAnsi="Ciutadella Regular" w:cs="Ciutadella Regular"/>
          <w:sz w:val="20"/>
          <w:szCs w:val="20"/>
          <w:lang w:val="en-US"/>
        </w:rPr>
      </w:pPr>
      <w:r w:rsidRPr="00381E42">
        <w:rPr>
          <w:rFonts w:ascii="Ciutadella Regular" w:hAnsi="Ciutadella Regular"/>
          <w:b/>
          <w:bCs/>
          <w:color w:val="000000" w:themeColor="text1"/>
          <w:sz w:val="20"/>
          <w:szCs w:val="20"/>
          <w:lang w:val="en-US"/>
        </w:rPr>
        <w:t xml:space="preserve">SELLA FREE BACKPACK 22 L (M) </w:t>
      </w:r>
      <w:r w:rsidR="00056073" w:rsidRPr="00381E42">
        <w:rPr>
          <w:rFonts w:ascii="Ciutadella Regular" w:hAnsi="Ciutadella Regular"/>
          <w:b/>
          <w:bCs/>
          <w:color w:val="000000" w:themeColor="text1"/>
          <w:sz w:val="20"/>
          <w:szCs w:val="20"/>
          <w:lang w:val="en-US"/>
        </w:rPr>
        <w:t>e</w:t>
      </w:r>
      <w:r w:rsidRPr="00381E42">
        <w:rPr>
          <w:rFonts w:ascii="Ciutadella Regular" w:hAnsi="Ciutadella Regular"/>
          <w:b/>
          <w:bCs/>
          <w:color w:val="000000" w:themeColor="text1"/>
          <w:sz w:val="20"/>
          <w:szCs w:val="20"/>
          <w:lang w:val="en-US"/>
        </w:rPr>
        <w:t xml:space="preserve"> 20 L (W) </w:t>
      </w:r>
      <w:r w:rsidR="007029CB" w:rsidRPr="00381E42">
        <w:rPr>
          <w:lang w:val="en-US"/>
        </w:rPr>
        <w:br/>
      </w:r>
      <w:r w:rsidR="00381E42" w:rsidRPr="00680F0F">
        <w:rPr>
          <w:rFonts w:ascii="Ciutadella Regular" w:eastAsia="Ciutadella Regular" w:hAnsi="Ciutadella Regular" w:cs="Ciutadella Regular"/>
          <w:color w:val="000000"/>
          <w:sz w:val="20"/>
          <w:szCs w:val="20"/>
          <w:lang w:val="en-US"/>
        </w:rPr>
        <w:t xml:space="preserve">Ispirato ai canaloni del Gruppo del Sella e alle classiche linee freeride delle Dolomiti, lo zaino da </w:t>
      </w:r>
      <w:r w:rsidR="005B25B9">
        <w:rPr>
          <w:rFonts w:ascii="Ciutadella Regular" w:eastAsia="Ciutadella Regular" w:hAnsi="Ciutadella Regular" w:cs="Ciutadella Regular"/>
          <w:color w:val="000000"/>
          <w:sz w:val="20"/>
          <w:szCs w:val="20"/>
          <w:lang w:val="en-US"/>
        </w:rPr>
        <w:t>sci alpinismo</w:t>
      </w:r>
      <w:r w:rsidR="00381E42" w:rsidRPr="00680F0F">
        <w:rPr>
          <w:rFonts w:ascii="Ciutadella Regular" w:eastAsia="Ciutadella Regular" w:hAnsi="Ciutadella Regular" w:cs="Ciutadella Regular"/>
          <w:color w:val="000000"/>
          <w:sz w:val="20"/>
          <w:szCs w:val="20"/>
          <w:lang w:val="en-US"/>
        </w:rPr>
        <w:t xml:space="preserve"> della collezione “Sella Free” </w:t>
      </w:r>
      <w:r w:rsidR="00381E42" w:rsidRPr="00680F0F">
        <w:rPr>
          <w:rFonts w:ascii="Ciutadella Regular" w:eastAsia="Ciutadella Regular" w:hAnsi="Ciutadella Regular" w:cs="Ciutadella Regular"/>
          <w:sz w:val="20"/>
          <w:szCs w:val="20"/>
          <w:lang w:val="en-US"/>
        </w:rPr>
        <w:t xml:space="preserve">è stato studiato per chi ama lo sci ed è costantemente alla ricerca di neve fresca. </w:t>
      </w:r>
      <w:r w:rsidR="00381E42" w:rsidRPr="00381E42">
        <w:rPr>
          <w:rFonts w:ascii="Ciutadella Regular" w:eastAsia="Ciutadella Regular" w:hAnsi="Ciutadella Regular" w:cs="Ciutadella Regular"/>
          <w:sz w:val="20"/>
          <w:szCs w:val="20"/>
          <w:lang w:val="en-US"/>
        </w:rPr>
        <w:t xml:space="preserve">Grazie al sistema di trasporto Dry Back Contact concepito da Salewa e agli spallacci ergonomici separati, questo zaino offre una perfetta aderenza al corpo e allo stesso tempo garantisce un’elevata libertà di movimento. </w:t>
      </w:r>
      <w:r w:rsidR="00381E42" w:rsidRPr="008B54AB">
        <w:rPr>
          <w:rFonts w:ascii="Ciutadella Regular" w:eastAsia="Ciutadella Regular" w:hAnsi="Ciutadella Regular" w:cs="Ciutadella Regular"/>
          <w:sz w:val="20"/>
          <w:szCs w:val="20"/>
          <w:lang w:val="en-US"/>
        </w:rPr>
        <w:t xml:space="preserve">Il fatto di avere il peso più vicino al corpo permette un migliore controllo del carico e aumenta il </w:t>
      </w:r>
      <w:r w:rsidR="00381E42" w:rsidRPr="008B54AB">
        <w:rPr>
          <w:rFonts w:ascii="Ciutadella Regular" w:eastAsia="Ciutadella Regular" w:hAnsi="Ciutadella Regular" w:cs="Ciutadella Regular"/>
          <w:color w:val="000000"/>
          <w:sz w:val="20"/>
          <w:szCs w:val="20"/>
          <w:lang w:val="en-US"/>
        </w:rPr>
        <w:t>comfort.</w:t>
      </w:r>
      <w:r w:rsidR="00381E42" w:rsidRPr="008B54AB">
        <w:rPr>
          <w:rFonts w:ascii="Ciutadella Regular" w:eastAsia="Ciutadella Regular" w:hAnsi="Ciutadella Regular" w:cs="Ciutadella Regular"/>
          <w:sz w:val="20"/>
          <w:szCs w:val="20"/>
          <w:lang w:val="en-US"/>
        </w:rPr>
        <w:t xml:space="preserve"> Questo zaino da sci è realizzato in Regen Robic®, un materiale durevole, anti-abrasione e 100% </w:t>
      </w:r>
      <w:r w:rsidR="00381E42" w:rsidRPr="008B54AB">
        <w:rPr>
          <w:rFonts w:ascii="Ciutadella Regular" w:eastAsia="Ciutadella Regular" w:hAnsi="Ciutadella Regular" w:cs="Ciutadella Regular"/>
          <w:sz w:val="20"/>
          <w:szCs w:val="20"/>
          <w:lang w:val="en-US"/>
        </w:rPr>
        <w:lastRenderedPageBreak/>
        <w:t xml:space="preserve">riciclato, ed è dotato di un </w:t>
      </w:r>
      <w:r w:rsidR="00381E42" w:rsidRPr="008B54AB">
        <w:rPr>
          <w:rFonts w:ascii="Ciutadella Regular" w:eastAsia="Ciutadella Regular" w:hAnsi="Ciutadella Regular" w:cs="Ciutadella Regular"/>
          <w:color w:val="000000"/>
          <w:sz w:val="20"/>
          <w:szCs w:val="20"/>
          <w:lang w:val="en-US"/>
        </w:rPr>
        <w:t>pannello posteriore completamente apribil</w:t>
      </w:r>
      <w:r w:rsidR="00381E42" w:rsidRPr="008B54AB">
        <w:rPr>
          <w:rFonts w:ascii="Ciutadella Regular" w:eastAsia="Ciutadella Regular" w:hAnsi="Ciutadella Regular" w:cs="Ciutadella Regular"/>
          <w:sz w:val="20"/>
          <w:szCs w:val="20"/>
          <w:lang w:val="en-US"/>
        </w:rPr>
        <w:t>e, di un accesso rapido per avere l’attrezzatura di emergenza sempre a portata di mano, di un doppio attacco per gli attrezzi da ghiaccio e di fibbie magnetiche facili da utilizzare anche con i guanti. Inoltre lo zaino dispone di attacchi per fissare gli sci in diagonale senza la necessità di togliere lo zaino, caratteristica che risulta molto pratica soprattutto durante le avventure fuori pista su terreni particolarmente ripidi. </w:t>
      </w:r>
    </w:p>
    <w:p w14:paraId="4ACAA4B8" w14:textId="77777777" w:rsidR="00381E42" w:rsidRDefault="00381E42" w:rsidP="00381E42">
      <w:pPr>
        <w:pBdr>
          <w:top w:val="nil"/>
          <w:left w:val="nil"/>
          <w:bottom w:val="nil"/>
          <w:right w:val="nil"/>
          <w:between w:val="nil"/>
        </w:pBdr>
        <w:rPr>
          <w:rFonts w:ascii="Ciutadella Regular" w:eastAsia="Ciutadella Regular" w:hAnsi="Ciutadella Regular" w:cs="Ciutadella Regular"/>
          <w:color w:val="000000"/>
          <w:sz w:val="20"/>
          <w:szCs w:val="20"/>
        </w:rPr>
      </w:pPr>
      <w:r w:rsidRPr="008B54AB">
        <w:rPr>
          <w:rFonts w:ascii="Ciutadella Regular" w:eastAsia="Ciutadella Regular" w:hAnsi="Ciutadella Regular" w:cs="Ciutadella Regular"/>
          <w:sz w:val="20"/>
          <w:szCs w:val="20"/>
          <w:lang w:val="en-US"/>
        </w:rPr>
        <w:t xml:space="preserve">Anche lo zaino Sella Free Backpack è un prodotto Salewa </w:t>
      </w:r>
      <w:r w:rsidRPr="008B54AB">
        <w:rPr>
          <w:rFonts w:ascii="Ciutadella Regular" w:eastAsia="Ciutadella Regular" w:hAnsi="Ciutadella Regular" w:cs="Ciutadella Regular"/>
          <w:color w:val="000000"/>
          <w:sz w:val="20"/>
          <w:szCs w:val="20"/>
          <w:lang w:val="en-US"/>
        </w:rPr>
        <w:t xml:space="preserve">Committed e ha superato </w:t>
      </w:r>
      <w:r w:rsidRPr="008B54AB">
        <w:rPr>
          <w:rFonts w:ascii="Ciutadella Regular" w:eastAsia="Ciutadella Regular" w:hAnsi="Ciutadella Regular" w:cs="Ciutadella Regular"/>
          <w:sz w:val="20"/>
          <w:szCs w:val="20"/>
          <w:lang w:val="en-US"/>
        </w:rPr>
        <w:t xml:space="preserve">gli audit </w:t>
      </w:r>
      <w:r w:rsidRPr="008B54AB">
        <w:rPr>
          <w:rFonts w:ascii="Ciutadella Regular" w:eastAsia="Ciutadella Regular" w:hAnsi="Ciutadella Regular" w:cs="Ciutadella Regular"/>
          <w:color w:val="000000"/>
          <w:sz w:val="20"/>
          <w:szCs w:val="20"/>
          <w:lang w:val="en-US"/>
        </w:rPr>
        <w:t>sociali e i test chimici necessari.</w:t>
      </w:r>
      <w:r w:rsidRPr="008B54AB">
        <w:rPr>
          <w:lang w:val="en-US"/>
        </w:rPr>
        <w:br/>
      </w:r>
      <w:r>
        <w:rPr>
          <w:rFonts w:ascii="Ciutadella Regular" w:eastAsia="Ciutadella Regular" w:hAnsi="Ciutadella Regular" w:cs="Ciutadella Regular"/>
          <w:b/>
          <w:sz w:val="20"/>
          <w:szCs w:val="20"/>
        </w:rPr>
        <w:t>PREZZO CONSIGLIATO</w:t>
      </w:r>
      <w:r>
        <w:rPr>
          <w:rFonts w:ascii="Ciutadella Regular" w:eastAsia="Ciutadella Regular" w:hAnsi="Ciutadella Regular" w:cs="Ciutadella Regular"/>
          <w:b/>
          <w:color w:val="000000"/>
          <w:sz w:val="20"/>
          <w:szCs w:val="20"/>
        </w:rPr>
        <w:t>: 160 €</w:t>
      </w:r>
    </w:p>
    <w:p w14:paraId="55AE6F67" w14:textId="5B1E0DB8" w:rsidR="005963F0" w:rsidRDefault="00E077EB" w:rsidP="00A52A98">
      <w:pPr>
        <w:pStyle w:val="StandardWeb"/>
        <w:rPr>
          <w:rFonts w:ascii="Ciutadella Regular" w:hAnsi="Ciutadella Regular"/>
          <w:b/>
          <w:bCs/>
          <w:color w:val="FF0000"/>
          <w:sz w:val="20"/>
          <w:szCs w:val="20"/>
        </w:rPr>
      </w:pPr>
      <w:r>
        <w:rPr>
          <w:rFonts w:ascii="Ciutadella Regular" w:hAnsi="Ciutadella Regular"/>
          <w:b/>
          <w:bCs/>
          <w:noProof/>
          <w:color w:val="FF0000"/>
          <w:sz w:val="20"/>
          <w:szCs w:val="20"/>
        </w:rPr>
        <w:drawing>
          <wp:inline distT="0" distB="0" distL="0" distR="0" wp14:anchorId="68651986" wp14:editId="67269418">
            <wp:extent cx="1368744" cy="1368744"/>
            <wp:effectExtent l="0" t="0" r="0" b="0"/>
            <wp:docPr id="786882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88277" name="Grafik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00713407">
        <w:rPr>
          <w:rFonts w:ascii="Ciutadella Regular" w:hAnsi="Ciutadella Regular"/>
          <w:b/>
          <w:bCs/>
          <w:noProof/>
          <w:color w:val="FF0000"/>
          <w:sz w:val="20"/>
          <w:szCs w:val="20"/>
        </w:rPr>
        <w:drawing>
          <wp:inline distT="0" distB="0" distL="0" distR="0" wp14:anchorId="06B1BED3" wp14:editId="722A986D">
            <wp:extent cx="1368744" cy="1368744"/>
            <wp:effectExtent l="0" t="0" r="0" b="0"/>
            <wp:docPr id="11746677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667739" name="Grafik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278EAB0E" w14:textId="77777777" w:rsidR="008B54AB" w:rsidRPr="00FF4331" w:rsidRDefault="1154D2A1" w:rsidP="008B54AB">
      <w:pPr>
        <w:pBdr>
          <w:top w:val="nil"/>
          <w:left w:val="nil"/>
          <w:bottom w:val="nil"/>
          <w:right w:val="nil"/>
          <w:between w:val="nil"/>
        </w:pBdr>
        <w:rPr>
          <w:lang w:val="en-US"/>
        </w:rPr>
      </w:pPr>
      <w:r w:rsidRPr="008B54AB">
        <w:rPr>
          <w:rFonts w:ascii="Ciutadella Regular" w:hAnsi="Ciutadella Regular"/>
          <w:b/>
          <w:bCs/>
          <w:color w:val="000000" w:themeColor="text1"/>
          <w:sz w:val="20"/>
          <w:szCs w:val="20"/>
          <w:lang w:val="en-US"/>
        </w:rPr>
        <w:t>PUEZ WINTER MID PTX BOOT M/W  </w:t>
      </w:r>
      <w:r w:rsidR="00A52A98" w:rsidRPr="008B54AB">
        <w:rPr>
          <w:lang w:val="en-US"/>
        </w:rPr>
        <w:br/>
      </w:r>
      <w:r w:rsidR="008B54AB" w:rsidRPr="00680F0F">
        <w:rPr>
          <w:rFonts w:ascii="Ciutadella Regular" w:eastAsia="Ciutadella Regular" w:hAnsi="Ciutadella Regular" w:cs="Ciutadella Regular"/>
          <w:color w:val="000000"/>
          <w:sz w:val="20"/>
          <w:szCs w:val="20"/>
          <w:lang w:val="en-US"/>
        </w:rPr>
        <w:t xml:space="preserve">Dalle </w:t>
      </w:r>
      <w:r w:rsidR="008B54AB" w:rsidRPr="00680F0F">
        <w:rPr>
          <w:rFonts w:ascii="Ciutadella Regular" w:eastAsia="Ciutadella Regular" w:hAnsi="Ciutadella Regular" w:cs="Ciutadella Regular"/>
          <w:sz w:val="20"/>
          <w:szCs w:val="20"/>
          <w:lang w:val="en-US"/>
        </w:rPr>
        <w:t>pozzanghere in città</w:t>
      </w:r>
      <w:r w:rsidR="008B54AB" w:rsidRPr="00680F0F">
        <w:rPr>
          <w:rFonts w:ascii="Ciutadella Regular" w:eastAsia="Ciutadella Regular" w:hAnsi="Ciutadella Regular" w:cs="Ciutadella Regular"/>
          <w:color w:val="000000"/>
          <w:sz w:val="20"/>
          <w:szCs w:val="20"/>
          <w:lang w:val="en-US"/>
        </w:rPr>
        <w:t xml:space="preserve"> </w:t>
      </w:r>
      <w:r w:rsidR="008B54AB" w:rsidRPr="00680F0F">
        <w:rPr>
          <w:rFonts w:ascii="Ciutadella Regular" w:eastAsia="Ciutadella Regular" w:hAnsi="Ciutadella Regular" w:cs="Ciutadella Regular"/>
          <w:sz w:val="20"/>
          <w:szCs w:val="20"/>
          <w:lang w:val="en-US"/>
        </w:rPr>
        <w:t xml:space="preserve">ai terreni alpini in pieno inverno. </w:t>
      </w:r>
      <w:r w:rsidR="008B54AB" w:rsidRPr="008B54AB">
        <w:rPr>
          <w:rFonts w:ascii="Ciutadella Regular" w:eastAsia="Ciutadella Regular" w:hAnsi="Ciutadella Regular" w:cs="Ciutadella Regular"/>
          <w:color w:val="000000"/>
          <w:sz w:val="20"/>
          <w:szCs w:val="20"/>
          <w:lang w:val="en-US"/>
        </w:rPr>
        <w:t xml:space="preserve">Il Puez Winter PTX Boot è uno scarpone caldo e resistente con </w:t>
      </w:r>
      <w:r w:rsidR="008B54AB" w:rsidRPr="008B54AB">
        <w:rPr>
          <w:rFonts w:ascii="Ciutadella Regular" w:eastAsia="Ciutadella Regular" w:hAnsi="Ciutadella Regular" w:cs="Ciutadella Regular"/>
          <w:sz w:val="20"/>
          <w:szCs w:val="20"/>
          <w:lang w:val="en-US"/>
        </w:rPr>
        <w:t>una tomaia liscia in microfibra e una membrana Powertex® impermeabile e PFAS-free in grado di garantire</w:t>
      </w:r>
      <w:r w:rsidR="008B54AB" w:rsidRPr="008B54AB">
        <w:rPr>
          <w:rFonts w:ascii="Ciutadella Regular" w:eastAsia="Ciutadella Regular" w:hAnsi="Ciutadella Regular" w:cs="Ciutadella Regular"/>
          <w:color w:val="000000"/>
          <w:sz w:val="20"/>
          <w:szCs w:val="20"/>
          <w:lang w:val="en-US"/>
        </w:rPr>
        <w:t xml:space="preserve"> un</w:t>
      </w:r>
      <w:r w:rsidR="008B54AB" w:rsidRPr="008B54AB">
        <w:rPr>
          <w:rFonts w:ascii="Ciutadella Regular" w:eastAsia="Ciutadella Regular" w:hAnsi="Ciutadella Regular" w:cs="Ciutadella Regular"/>
          <w:sz w:val="20"/>
          <w:szCs w:val="20"/>
          <w:lang w:val="en-US"/>
        </w:rPr>
        <w:t>’</w:t>
      </w:r>
      <w:r w:rsidR="008B54AB" w:rsidRPr="008B54AB">
        <w:rPr>
          <w:rFonts w:ascii="Ciutadella Regular" w:eastAsia="Ciutadella Regular" w:hAnsi="Ciutadella Regular" w:cs="Ciutadella Regular"/>
          <w:color w:val="000000"/>
          <w:sz w:val="20"/>
          <w:szCs w:val="20"/>
          <w:lang w:val="en-US"/>
        </w:rPr>
        <w:t>elevata protezione d</w:t>
      </w:r>
      <w:r w:rsidR="008B54AB" w:rsidRPr="008B54AB">
        <w:rPr>
          <w:rFonts w:ascii="Ciutadella Regular" w:eastAsia="Ciutadella Regular" w:hAnsi="Ciutadella Regular" w:cs="Ciutadella Regular"/>
          <w:sz w:val="20"/>
          <w:szCs w:val="20"/>
          <w:lang w:val="en-US"/>
        </w:rPr>
        <w:t xml:space="preserve">alle intemperie e la massima traspirabilità. Il pezzo forte: la nuova struttura Salewa Edging Plate II in TPU, appositamente sviluppata da Salewa, è integrata nella soletta interna e copre l’intera lunghezza dello scarpone. Il grado di rigidità è diversificato in corrispondenza dell’avampiede e del tallone per garantire un’ottima stabilità, oltre a una maggiore flessibilità e una migliore ammortizzazione. </w:t>
      </w:r>
      <w:r w:rsidR="008B54AB" w:rsidRPr="00FF4331">
        <w:rPr>
          <w:rFonts w:ascii="Ciutadella Regular" w:eastAsia="Ciutadella Regular" w:hAnsi="Ciutadella Regular" w:cs="Ciutadella Regular"/>
          <w:sz w:val="20"/>
          <w:szCs w:val="20"/>
          <w:lang w:val="en-US"/>
        </w:rPr>
        <w:t>Abbinata all’</w:t>
      </w:r>
      <w:r w:rsidR="008B54AB" w:rsidRPr="00FF4331">
        <w:rPr>
          <w:rFonts w:ascii="Ciutadella Regular" w:eastAsia="Ciutadella Regular" w:hAnsi="Ciutadella Regular" w:cs="Ciutadella Regular"/>
          <w:color w:val="000000"/>
          <w:sz w:val="20"/>
          <w:szCs w:val="20"/>
          <w:lang w:val="en-US"/>
        </w:rPr>
        <w:t xml:space="preserve">intersuola </w:t>
      </w:r>
      <w:r w:rsidR="008B54AB" w:rsidRPr="00FF4331">
        <w:rPr>
          <w:rFonts w:ascii="Ciutadella Regular" w:eastAsia="Ciutadella Regular" w:hAnsi="Ciutadella Regular" w:cs="Ciutadella Regular"/>
          <w:sz w:val="20"/>
          <w:szCs w:val="20"/>
          <w:lang w:val="en-US"/>
        </w:rPr>
        <w:t>in</w:t>
      </w:r>
      <w:r w:rsidR="008B54AB" w:rsidRPr="00FF4331">
        <w:rPr>
          <w:rFonts w:ascii="Ciutadella Regular" w:eastAsia="Ciutadella Regular" w:hAnsi="Ciutadella Regular" w:cs="Ciutadella Regular"/>
          <w:color w:val="000000"/>
          <w:sz w:val="20"/>
          <w:szCs w:val="20"/>
          <w:lang w:val="en-US"/>
        </w:rPr>
        <w:t xml:space="preserve"> canapa </w:t>
      </w:r>
      <w:r w:rsidR="008B54AB" w:rsidRPr="00FF4331">
        <w:rPr>
          <w:rFonts w:ascii="Ciutadella Regular" w:eastAsia="Ciutadella Regular" w:hAnsi="Ciutadella Regular" w:cs="Ciutadella Regular"/>
          <w:sz w:val="20"/>
          <w:szCs w:val="20"/>
          <w:lang w:val="en-US"/>
        </w:rPr>
        <w:t>ottenuta da un processo di upcycling,</w:t>
      </w:r>
      <w:r w:rsidR="008B54AB" w:rsidRPr="00FF4331">
        <w:rPr>
          <w:rFonts w:ascii="Ciutadella Regular" w:eastAsia="Ciutadella Regular" w:hAnsi="Ciutadella Regular" w:cs="Ciutadella Regular"/>
          <w:color w:val="000000"/>
          <w:sz w:val="20"/>
          <w:szCs w:val="20"/>
          <w:lang w:val="en-US"/>
        </w:rPr>
        <w:t xml:space="preserve"> la scarpa offre l</w:t>
      </w:r>
      <w:r w:rsidR="008B54AB" w:rsidRPr="00FF4331">
        <w:rPr>
          <w:rFonts w:ascii="Ciutadella Regular" w:eastAsia="Ciutadella Regular" w:hAnsi="Ciutadella Regular" w:cs="Ciutadella Regular"/>
          <w:sz w:val="20"/>
          <w:szCs w:val="20"/>
          <w:lang w:val="en-US"/>
        </w:rPr>
        <w:t>’</w:t>
      </w:r>
      <w:r w:rsidR="008B54AB" w:rsidRPr="00FF4331">
        <w:rPr>
          <w:rFonts w:ascii="Ciutadella Regular" w:eastAsia="Ciutadella Regular" w:hAnsi="Ciutadella Regular" w:cs="Ciutadella Regular"/>
          <w:color w:val="000000"/>
          <w:sz w:val="20"/>
          <w:szCs w:val="20"/>
          <w:lang w:val="en-US"/>
        </w:rPr>
        <w:t xml:space="preserve">ammortizzazione necessaria e un comfort </w:t>
      </w:r>
      <w:r w:rsidR="008B54AB" w:rsidRPr="00FF4331">
        <w:rPr>
          <w:rFonts w:ascii="Ciutadella Regular" w:eastAsia="Ciutadella Regular" w:hAnsi="Ciutadella Regular" w:cs="Ciutadella Regular"/>
          <w:sz w:val="20"/>
          <w:szCs w:val="20"/>
          <w:lang w:val="en-US"/>
        </w:rPr>
        <w:t>di camminata</w:t>
      </w:r>
      <w:r w:rsidR="008B54AB" w:rsidRPr="00FF4331">
        <w:rPr>
          <w:rFonts w:ascii="Ciutadella Regular" w:eastAsia="Ciutadella Regular" w:hAnsi="Ciutadella Regular" w:cs="Ciutadella Regular"/>
          <w:color w:val="000000"/>
          <w:sz w:val="20"/>
          <w:szCs w:val="20"/>
          <w:lang w:val="en-US"/>
        </w:rPr>
        <w:t xml:space="preserve"> sostenibile. </w:t>
      </w:r>
      <w:r w:rsidR="008B54AB" w:rsidRPr="00FF4331">
        <w:rPr>
          <w:rFonts w:ascii="Ciutadella Regular" w:eastAsia="Ciutadella Regular" w:hAnsi="Ciutadella Regular" w:cs="Ciutadella Regular"/>
          <w:sz w:val="20"/>
          <w:szCs w:val="20"/>
          <w:lang w:val="en-US"/>
        </w:rPr>
        <w:t>Nel rispetto dei</w:t>
      </w:r>
      <w:r w:rsidR="008B54AB" w:rsidRPr="00FF4331">
        <w:rPr>
          <w:rFonts w:ascii="Ciutadella Regular" w:eastAsia="Ciutadella Regular" w:hAnsi="Ciutadella Regular" w:cs="Ciutadella Regular"/>
          <w:color w:val="000000"/>
          <w:sz w:val="20"/>
          <w:szCs w:val="20"/>
          <w:lang w:val="en-US"/>
        </w:rPr>
        <w:t xml:space="preserve"> </w:t>
      </w:r>
      <w:r w:rsidR="008B54AB" w:rsidRPr="00FF4331">
        <w:rPr>
          <w:rFonts w:ascii="Ciutadella Regular" w:eastAsia="Ciutadella Regular" w:hAnsi="Ciutadella Regular" w:cs="Ciutadella Regular"/>
          <w:sz w:val="20"/>
          <w:szCs w:val="20"/>
          <w:lang w:val="en-US"/>
        </w:rPr>
        <w:t>principi</w:t>
      </w:r>
      <w:r w:rsidR="008B54AB" w:rsidRPr="00FF4331">
        <w:rPr>
          <w:rFonts w:ascii="Ciutadella Regular" w:eastAsia="Ciutadella Regular" w:hAnsi="Ciutadella Regular" w:cs="Ciutadella Regular"/>
          <w:color w:val="000000"/>
          <w:sz w:val="20"/>
          <w:szCs w:val="20"/>
          <w:lang w:val="en-US"/>
        </w:rPr>
        <w:t xml:space="preserve"> dell</w:t>
      </w:r>
      <w:r w:rsidR="008B54AB" w:rsidRPr="00FF4331">
        <w:rPr>
          <w:rFonts w:ascii="Ciutadella Regular" w:eastAsia="Ciutadella Regular" w:hAnsi="Ciutadella Regular" w:cs="Ciutadella Regular"/>
          <w:sz w:val="20"/>
          <w:szCs w:val="20"/>
          <w:lang w:val="en-US"/>
        </w:rPr>
        <w:t>’</w:t>
      </w:r>
      <w:r w:rsidR="008B54AB" w:rsidRPr="00FF4331">
        <w:rPr>
          <w:rFonts w:ascii="Ciutadella Regular" w:eastAsia="Ciutadella Regular" w:hAnsi="Ciutadella Regular" w:cs="Ciutadella Regular"/>
          <w:color w:val="000000"/>
          <w:sz w:val="20"/>
          <w:szCs w:val="20"/>
          <w:lang w:val="en-US"/>
        </w:rPr>
        <w:t>economia circolare, l</w:t>
      </w:r>
      <w:r w:rsidR="008B54AB" w:rsidRPr="00FF4331">
        <w:rPr>
          <w:rFonts w:ascii="Ciutadella Regular" w:eastAsia="Ciutadella Regular" w:hAnsi="Ciutadella Regular" w:cs="Ciutadella Regular"/>
          <w:sz w:val="20"/>
          <w:szCs w:val="20"/>
          <w:lang w:val="en-US"/>
        </w:rPr>
        <w:t>’</w:t>
      </w:r>
      <w:r w:rsidR="008B54AB" w:rsidRPr="00FF4331">
        <w:rPr>
          <w:rFonts w:ascii="Ciutadella Regular" w:eastAsia="Ciutadella Regular" w:hAnsi="Ciutadella Regular" w:cs="Ciutadella Regular"/>
          <w:color w:val="000000"/>
          <w:sz w:val="20"/>
          <w:szCs w:val="20"/>
          <w:lang w:val="en-US"/>
        </w:rPr>
        <w:t>intersu</w:t>
      </w:r>
      <w:r w:rsidR="008B54AB" w:rsidRPr="00FF4331">
        <w:rPr>
          <w:rFonts w:ascii="Ciutadella Regular" w:eastAsia="Ciutadella Regular" w:hAnsi="Ciutadella Regular" w:cs="Ciutadella Regular"/>
          <w:sz w:val="20"/>
          <w:szCs w:val="20"/>
          <w:lang w:val="en-US"/>
        </w:rPr>
        <w:t>ola è realizzata usando un mix di canapa ottenuta in parte da scarti di lavorazione. Sale</w:t>
      </w:r>
      <w:r w:rsidR="008B54AB" w:rsidRPr="00FF4331">
        <w:rPr>
          <w:rFonts w:ascii="Ciutadella Regular" w:eastAsia="Ciutadella Regular" w:hAnsi="Ciutadella Regular" w:cs="Ciutadella Regular"/>
          <w:color w:val="000000"/>
          <w:sz w:val="20"/>
          <w:szCs w:val="20"/>
          <w:lang w:val="en-US"/>
        </w:rPr>
        <w:t xml:space="preserve">wa ha applicato lo stesso </w:t>
      </w:r>
      <w:r w:rsidR="008B54AB" w:rsidRPr="00FF4331">
        <w:rPr>
          <w:rFonts w:ascii="Ciutadella Regular" w:eastAsia="Ciutadella Regular" w:hAnsi="Ciutadella Regular" w:cs="Ciutadella Regular"/>
          <w:sz w:val="20"/>
          <w:szCs w:val="20"/>
          <w:lang w:val="en-US"/>
        </w:rPr>
        <w:t>concept</w:t>
      </w:r>
      <w:r w:rsidR="008B54AB" w:rsidRPr="00FF4331">
        <w:rPr>
          <w:rFonts w:ascii="Ciutadella Regular" w:eastAsia="Ciutadella Regular" w:hAnsi="Ciutadella Regular" w:cs="Ciutadella Regular"/>
          <w:color w:val="000000"/>
          <w:sz w:val="20"/>
          <w:szCs w:val="20"/>
          <w:lang w:val="en-US"/>
        </w:rPr>
        <w:t xml:space="preserve"> anche ai lacci</w:t>
      </w:r>
      <w:r w:rsidR="008B54AB" w:rsidRPr="00FF4331">
        <w:rPr>
          <w:rFonts w:ascii="Ciutadella Regular" w:eastAsia="Ciutadella Regular" w:hAnsi="Ciutadella Regular" w:cs="Ciutadella Regular"/>
          <w:sz w:val="20"/>
          <w:szCs w:val="20"/>
          <w:lang w:val="en-US"/>
        </w:rPr>
        <w:t>, che per questo modello sono fatti con un mix di Alpine Hemp e di poliestere riciclato.</w:t>
      </w:r>
      <w:r w:rsidR="008B54AB" w:rsidRPr="00FF4331">
        <w:rPr>
          <w:rFonts w:ascii="Ciutadella Regular" w:eastAsia="Ciutadella Regular" w:hAnsi="Ciutadella Regular" w:cs="Ciutadella Regular"/>
          <w:sz w:val="20"/>
          <w:szCs w:val="20"/>
          <w:lang w:val="en-US"/>
        </w:rPr>
        <w:br/>
        <w:t>Anche i</w:t>
      </w:r>
      <w:r w:rsidR="008B54AB" w:rsidRPr="00FF4331">
        <w:rPr>
          <w:rFonts w:ascii="Ciutadella Regular" w:eastAsia="Ciutadella Regular" w:hAnsi="Ciutadella Regular" w:cs="Ciutadella Regular"/>
          <w:color w:val="000000"/>
          <w:sz w:val="20"/>
          <w:szCs w:val="20"/>
          <w:lang w:val="en-US"/>
        </w:rPr>
        <w:t xml:space="preserve"> Puez Winter PTX Boot </w:t>
      </w:r>
      <w:r w:rsidR="008B54AB" w:rsidRPr="00FF4331">
        <w:rPr>
          <w:rFonts w:ascii="Ciutadella Regular" w:eastAsia="Ciutadella Regular" w:hAnsi="Ciutadella Regular" w:cs="Ciutadella Regular"/>
          <w:sz w:val="20"/>
          <w:szCs w:val="20"/>
          <w:lang w:val="en-US"/>
        </w:rPr>
        <w:t>sono</w:t>
      </w:r>
      <w:r w:rsidR="008B54AB" w:rsidRPr="00FF4331">
        <w:rPr>
          <w:rFonts w:ascii="Ciutadella Regular" w:eastAsia="Ciutadella Regular" w:hAnsi="Ciutadella Regular" w:cs="Ciutadella Regular"/>
          <w:color w:val="000000"/>
          <w:sz w:val="20"/>
          <w:szCs w:val="20"/>
          <w:lang w:val="en-US"/>
        </w:rPr>
        <w:t xml:space="preserve"> un prodotto Salewa Committed</w:t>
      </w:r>
      <w:r w:rsidR="008B54AB" w:rsidRPr="00FF4331">
        <w:rPr>
          <w:rFonts w:ascii="Ciutadella Regular" w:eastAsia="Ciutadella Regular" w:hAnsi="Ciutadella Regular" w:cs="Ciutadella Regular"/>
          <w:sz w:val="20"/>
          <w:szCs w:val="20"/>
          <w:lang w:val="en-US"/>
        </w:rPr>
        <w:t xml:space="preserve"> e sono conformi a standard ambientali e di sostenibilità aggiuntivi</w:t>
      </w:r>
      <w:r w:rsidR="008B54AB" w:rsidRPr="00FF4331">
        <w:rPr>
          <w:rFonts w:ascii="Ciutadella Regular" w:eastAsia="Ciutadella Regular" w:hAnsi="Ciutadella Regular" w:cs="Ciutadella Regular"/>
          <w:color w:val="000000"/>
          <w:sz w:val="20"/>
          <w:szCs w:val="20"/>
          <w:lang w:val="en-US"/>
        </w:rPr>
        <w:t xml:space="preserve">. </w:t>
      </w:r>
      <w:r w:rsidR="008B54AB" w:rsidRPr="00FF4331">
        <w:rPr>
          <w:rFonts w:ascii="Ciutadella Regular" w:eastAsia="Ciutadella Regular" w:hAnsi="Ciutadella Regular" w:cs="Ciutadella Regular"/>
          <w:sz w:val="20"/>
          <w:szCs w:val="20"/>
          <w:lang w:val="en-US"/>
        </w:rPr>
        <w:t>Inoltre sono stati sottoposti ad audit sociali, a test chimici e a un’impermeabilizzazione permanente che non prevede l’impiego di PFAS – tre ulteriori criteri per l’ottenimento dell’etichetta. La suola Pomoca™ Alpine Trekker garantisce una buona aderenza su fango, neve e ghiaccio.</w:t>
      </w:r>
    </w:p>
    <w:p w14:paraId="4DFE44D8" w14:textId="459C1F83" w:rsidR="00350D54" w:rsidRPr="00FF4331" w:rsidRDefault="008B54AB" w:rsidP="008B54AB">
      <w:pPr>
        <w:pBdr>
          <w:top w:val="nil"/>
          <w:left w:val="nil"/>
          <w:bottom w:val="nil"/>
          <w:right w:val="nil"/>
          <w:between w:val="nil"/>
        </w:pBdr>
        <w:rPr>
          <w:rFonts w:ascii="Ciutadella Regular" w:eastAsia="Ciutadella Regular" w:hAnsi="Ciutadella Regular" w:cs="Ciutadella Regular"/>
          <w:b/>
          <w:color w:val="000000"/>
          <w:sz w:val="20"/>
          <w:szCs w:val="20"/>
          <w:lang w:val="en-US"/>
        </w:rPr>
      </w:pPr>
      <w:r w:rsidRPr="00FF4331">
        <w:rPr>
          <w:rFonts w:ascii="Ciutadella Regular" w:eastAsia="Ciutadella Regular" w:hAnsi="Ciutadella Regular" w:cs="Ciutadella Regular"/>
          <w:b/>
          <w:sz w:val="20"/>
          <w:szCs w:val="20"/>
          <w:lang w:val="en-US"/>
        </w:rPr>
        <w:t>PREZZO CONSIGLIATO</w:t>
      </w:r>
      <w:r w:rsidRPr="00FF4331">
        <w:rPr>
          <w:rFonts w:ascii="Ciutadella Regular" w:eastAsia="Ciutadella Regular" w:hAnsi="Ciutadella Regular" w:cs="Ciutadella Regular"/>
          <w:b/>
          <w:color w:val="000000"/>
          <w:sz w:val="20"/>
          <w:szCs w:val="20"/>
          <w:lang w:val="en-US"/>
        </w:rPr>
        <w:t>: 240 €</w:t>
      </w:r>
    </w:p>
    <w:p w14:paraId="56553498" w14:textId="77777777" w:rsidR="008B54AB" w:rsidRDefault="008B54AB" w:rsidP="008B54AB">
      <w:pPr>
        <w:pBdr>
          <w:top w:val="nil"/>
          <w:left w:val="nil"/>
          <w:bottom w:val="nil"/>
          <w:right w:val="nil"/>
          <w:between w:val="nil"/>
        </w:pBdr>
        <w:rPr>
          <w:rFonts w:ascii="Ciutadella Regular" w:eastAsia="Ciutadella Regular" w:hAnsi="Ciutadella Regular" w:cs="Ciutadella Regular"/>
          <w:b/>
          <w:sz w:val="20"/>
          <w:szCs w:val="20"/>
          <w:lang w:val="en-US"/>
        </w:rPr>
      </w:pPr>
    </w:p>
    <w:p w14:paraId="073DF68C" w14:textId="77777777" w:rsidR="002C752A" w:rsidRPr="00FF4331" w:rsidRDefault="002C752A" w:rsidP="008B54AB">
      <w:pPr>
        <w:pBdr>
          <w:top w:val="nil"/>
          <w:left w:val="nil"/>
          <w:bottom w:val="nil"/>
          <w:right w:val="nil"/>
          <w:between w:val="nil"/>
        </w:pBdr>
        <w:rPr>
          <w:rFonts w:ascii="Ciutadella Regular" w:eastAsia="Ciutadella Regular" w:hAnsi="Ciutadella Regular" w:cs="Ciutadella Regular"/>
          <w:b/>
          <w:sz w:val="20"/>
          <w:szCs w:val="20"/>
          <w:lang w:val="en-US"/>
        </w:rPr>
      </w:pPr>
    </w:p>
    <w:p w14:paraId="298F8FCC" w14:textId="77777777" w:rsidR="00FF4331" w:rsidRDefault="00FF4331" w:rsidP="00FF4331">
      <w:pPr>
        <w:rPr>
          <w:rFonts w:ascii="Ciutadella Regular" w:hAnsi="Ciutadella Regular"/>
          <w:b/>
          <w:bCs/>
          <w:color w:val="000000" w:themeColor="text1"/>
          <w:sz w:val="20"/>
          <w:szCs w:val="20"/>
          <w:lang w:val="it-IT"/>
        </w:rPr>
      </w:pPr>
    </w:p>
    <w:p w14:paraId="112C67AE" w14:textId="3BA7A5C7" w:rsidR="00FF4331" w:rsidRPr="00FF4331" w:rsidRDefault="00FF4331" w:rsidP="00FF4331">
      <w:pPr>
        <w:rPr>
          <w:rFonts w:ascii="Ciutadella Regular" w:hAnsi="Ciutadella Regular"/>
          <w:color w:val="000000" w:themeColor="text1"/>
          <w:sz w:val="20"/>
          <w:szCs w:val="20"/>
          <w:lang w:val="en-US"/>
        </w:rPr>
      </w:pPr>
      <w:r w:rsidRPr="00FF4331">
        <w:rPr>
          <w:rFonts w:ascii="Ciutadella Regular" w:hAnsi="Ciutadella Regular"/>
          <w:color w:val="000000" w:themeColor="text1"/>
          <w:sz w:val="20"/>
          <w:szCs w:val="20"/>
          <w:lang w:val="it-IT"/>
        </w:rPr>
        <w:t>ABOUT SALEWA</w:t>
      </w:r>
      <w:r w:rsidRPr="00FF4331">
        <w:rPr>
          <w:color w:val="000000" w:themeColor="text1"/>
          <w:sz w:val="20"/>
          <w:szCs w:val="20"/>
          <w:lang w:val="it-IT"/>
        </w:rPr>
        <w:t>  </w:t>
      </w:r>
      <w:r w:rsidRPr="00FF4331">
        <w:rPr>
          <w:rFonts w:ascii="Ciutadella Regular" w:hAnsi="Ciutadella Regular"/>
          <w:color w:val="000000" w:themeColor="text1"/>
          <w:sz w:val="20"/>
          <w:szCs w:val="20"/>
          <w:lang w:val="en-US"/>
        </w:rPr>
        <w:t> </w:t>
      </w:r>
    </w:p>
    <w:p w14:paraId="6F922851" w14:textId="77777777" w:rsidR="00FF4331" w:rsidRPr="00FF4331" w:rsidRDefault="00FF4331" w:rsidP="00FF4331">
      <w:pPr>
        <w:rPr>
          <w:rFonts w:ascii="Ciutadella Regular" w:hAnsi="Ciutadella Regular"/>
          <w:color w:val="000000" w:themeColor="text1"/>
          <w:sz w:val="20"/>
          <w:szCs w:val="20"/>
          <w:lang w:val="it-IT"/>
        </w:rPr>
      </w:pPr>
      <w:r w:rsidRPr="00FF4331">
        <w:rPr>
          <w:rFonts w:ascii="Ciutadella Regular" w:hAnsi="Ciutadella Regular"/>
          <w:color w:val="000000" w:themeColor="text1"/>
          <w:sz w:val="20"/>
          <w:szCs w:val="20"/>
          <w:lang w:val="it-IT"/>
        </w:rPr>
        <w:t>Salewa è sinonimo di passione per lo sport di montagna, di alpinismo di alto livello e di un legame speciale con la montagna. Fondata a Monaco di Baviera nel 1935, questa azienda a conduzione familiare è oggi saldamente ancorata alle Dolomiti dell’Alto Adige. Nella sede di Bolzano viene creata attrezzatura tecnica che unisce materiali tradizionali a un design innovativo, conforme a standard ambientali e sociali molto elevati e realizzata con una grande consapevolezza per la regionalità, la qualità e il valore. La volontà del brand di percorrere nuove strade lasciando le proprie tracce si lega alla sua profonda conoscenza dello sport in montagna. Il Progressive Mountaineering non è un semplice collezionare prestazioni ma rappresenta percezione della natura, sviluppo personale ed esperienze comuni. Salewa è leader nella produzione di attrezzatura per lo sport da montagna e propone quattro categorie di prodotti innovativi: abbigliamento, calzature, materiale e attrezzatura tecnica.</w:t>
      </w:r>
      <w:r w:rsidRPr="00FF4331">
        <w:rPr>
          <w:color w:val="000000" w:themeColor="text1"/>
          <w:sz w:val="20"/>
          <w:szCs w:val="20"/>
          <w:lang w:val="it-IT"/>
        </w:rPr>
        <w:t> </w:t>
      </w:r>
      <w:r w:rsidRPr="00FF4331">
        <w:rPr>
          <w:rFonts w:ascii="Ciutadella Regular" w:hAnsi="Ciutadella Regular"/>
          <w:color w:val="000000" w:themeColor="text1"/>
          <w:sz w:val="20"/>
          <w:szCs w:val="20"/>
          <w:lang w:val="it-IT"/>
        </w:rPr>
        <w:t> </w:t>
      </w:r>
    </w:p>
    <w:p w14:paraId="6438F9A7" w14:textId="355976BB" w:rsidR="00383D3C" w:rsidRPr="002C752A" w:rsidRDefault="00FF4331" w:rsidP="00EB6195">
      <w:pPr>
        <w:rPr>
          <w:rFonts w:ascii="Ciutadella Regular" w:hAnsi="Ciutadella Regular"/>
          <w:color w:val="000000" w:themeColor="text1"/>
          <w:sz w:val="20"/>
          <w:szCs w:val="20"/>
        </w:rPr>
      </w:pPr>
      <w:hyperlink r:id="rId21" w:tgtFrame="_blank" w:history="1">
        <w:r w:rsidRPr="00FF4331">
          <w:rPr>
            <w:rStyle w:val="Hyperlink"/>
            <w:rFonts w:ascii="Ciutadella Regular" w:hAnsi="Ciutadella Regular"/>
            <w:sz w:val="20"/>
            <w:szCs w:val="20"/>
            <w:lang w:val="it-IT"/>
          </w:rPr>
          <w:t>www.salewa.com</w:t>
        </w:r>
      </w:hyperlink>
      <w:r w:rsidRPr="00FF4331">
        <w:rPr>
          <w:color w:val="000000" w:themeColor="text1"/>
          <w:sz w:val="20"/>
          <w:szCs w:val="20"/>
          <w:lang w:val="it-IT"/>
        </w:rPr>
        <w:t> </w:t>
      </w:r>
      <w:r w:rsidRPr="00FF4331">
        <w:rPr>
          <w:rFonts w:ascii="Ciutadella Regular" w:hAnsi="Ciutadella Regular"/>
          <w:color w:val="000000" w:themeColor="text1"/>
          <w:sz w:val="20"/>
          <w:szCs w:val="20"/>
        </w:rPr>
        <w:t> </w:t>
      </w:r>
    </w:p>
    <w:p w14:paraId="662E10BE" w14:textId="77777777" w:rsidR="004D1F75" w:rsidRPr="00350D54" w:rsidRDefault="004D1F75" w:rsidP="00EB6195">
      <w:pPr>
        <w:rPr>
          <w:color w:val="000000" w:themeColor="text1"/>
        </w:rPr>
      </w:pPr>
    </w:p>
    <w:p w14:paraId="47E143C0" w14:textId="77777777" w:rsidR="004D1F75" w:rsidRPr="00350D54" w:rsidRDefault="004D1F75" w:rsidP="00EB6195">
      <w:pPr>
        <w:rPr>
          <w:color w:val="000000" w:themeColor="text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8"/>
        <w:gridCol w:w="3498"/>
        <w:gridCol w:w="3514"/>
      </w:tblGrid>
      <w:tr w:rsidR="004D1F75" w:rsidRPr="00350D54" w14:paraId="57133D85" w14:textId="77777777" w:rsidTr="00C15217">
        <w:tc>
          <w:tcPr>
            <w:tcW w:w="4759" w:type="dxa"/>
          </w:tcPr>
          <w:p w14:paraId="7A1511D5"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PRESS CONTACTS</w:t>
            </w:r>
          </w:p>
          <w:p w14:paraId="155A131D" w14:textId="77777777" w:rsidR="004D1F75" w:rsidRPr="00DA1BAC" w:rsidRDefault="004D1F75" w:rsidP="00C15217">
            <w:pPr>
              <w:rPr>
                <w:rFonts w:ascii="Ciutadella Bold" w:hAnsi="Ciutadella Bold"/>
                <w:sz w:val="13"/>
                <w:szCs w:val="10"/>
                <w:lang w:val="en-US"/>
              </w:rPr>
            </w:pPr>
          </w:p>
          <w:p w14:paraId="3B9C073E"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 xml:space="preserve">SALEWA INTERNATIONAL </w:t>
            </w:r>
          </w:p>
          <w:p w14:paraId="6BCEA8D7"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Franziska Sinn – Communication Manager</w:t>
            </w:r>
          </w:p>
          <w:p w14:paraId="72303FB5"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+39 3404207253</w:t>
            </w:r>
          </w:p>
          <w:p w14:paraId="4008E97B" w14:textId="77777777" w:rsidR="004D1F75" w:rsidRPr="00350D54" w:rsidRDefault="004D1F75" w:rsidP="00C15217">
            <w:pPr>
              <w:rPr>
                <w:rFonts w:ascii="Ciutadella Light" w:hAnsi="Ciutadella Light"/>
                <w:sz w:val="13"/>
                <w:szCs w:val="10"/>
              </w:rPr>
            </w:pPr>
            <w:hyperlink r:id="rId22" w:history="1">
              <w:r w:rsidRPr="00350D54">
                <w:rPr>
                  <w:rStyle w:val="Hyperlink"/>
                  <w:rFonts w:ascii="Ciutadella Light" w:hAnsi="Ciutadella Light"/>
                  <w:sz w:val="13"/>
                  <w:szCs w:val="10"/>
                </w:rPr>
                <w:t>franziska.sinn@salewa.com</w:t>
              </w:r>
            </w:hyperlink>
            <w:r w:rsidRPr="00350D54">
              <w:rPr>
                <w:rFonts w:ascii="Ciutadella Light" w:hAnsi="Ciutadella Light"/>
                <w:sz w:val="13"/>
                <w:szCs w:val="10"/>
              </w:rPr>
              <w:t xml:space="preserve"> </w:t>
            </w:r>
          </w:p>
          <w:p w14:paraId="30F1EEB9" w14:textId="77777777" w:rsidR="004D1F75" w:rsidRPr="00350D54" w:rsidRDefault="004D1F75" w:rsidP="00C15217">
            <w:pPr>
              <w:rPr>
                <w:rFonts w:ascii="Ciutadella Light" w:hAnsi="Ciutadella Light"/>
                <w:sz w:val="13"/>
                <w:szCs w:val="10"/>
              </w:rPr>
            </w:pPr>
          </w:p>
          <w:p w14:paraId="4C5FFD48"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Anna Angermeier – nanacom </w:t>
            </w:r>
          </w:p>
          <w:p w14:paraId="19849757"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+49 15115657936</w:t>
            </w:r>
          </w:p>
          <w:p w14:paraId="0EAE9277" w14:textId="77777777" w:rsidR="004D1F75" w:rsidRPr="00350D54" w:rsidRDefault="004D1F75" w:rsidP="00C15217">
            <w:pPr>
              <w:rPr>
                <w:rFonts w:ascii="Ciutadella Light" w:hAnsi="Ciutadella Light"/>
                <w:sz w:val="13"/>
                <w:szCs w:val="10"/>
              </w:rPr>
            </w:pPr>
            <w:hyperlink r:id="rId23" w:history="1">
              <w:r w:rsidRPr="00350D54">
                <w:rPr>
                  <w:rStyle w:val="Hyperlink"/>
                  <w:rFonts w:ascii="Ciutadella Light" w:hAnsi="Ciutadella Light"/>
                  <w:sz w:val="13"/>
                  <w:szCs w:val="10"/>
                </w:rPr>
                <w:t>anna@nanacom.de</w:t>
              </w:r>
            </w:hyperlink>
          </w:p>
          <w:p w14:paraId="5A359900" w14:textId="77777777" w:rsidR="004D1F75" w:rsidRPr="00350D54" w:rsidRDefault="004D1F75" w:rsidP="00C15217">
            <w:pPr>
              <w:rPr>
                <w:rFonts w:ascii="Ciutadella Light" w:hAnsi="Ciutadella Light"/>
                <w:sz w:val="13"/>
                <w:szCs w:val="10"/>
              </w:rPr>
            </w:pPr>
          </w:p>
          <w:p w14:paraId="553B7090"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lastRenderedPageBreak/>
              <w:t xml:space="preserve">ITALY </w:t>
            </w:r>
          </w:p>
          <w:p w14:paraId="645A1CCD"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Sara Gatti, Serena Adinolfi – OMNICOM PR GROUP</w:t>
            </w:r>
          </w:p>
          <w:p w14:paraId="700FD22A"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+39 0262411911 M: +39 3460018463</w:t>
            </w:r>
          </w:p>
          <w:p w14:paraId="29FE9277" w14:textId="77777777" w:rsidR="004D1F75" w:rsidRPr="00350D54" w:rsidRDefault="004D1F75" w:rsidP="00C15217">
            <w:pPr>
              <w:rPr>
                <w:rFonts w:ascii="Ciutadella Light" w:hAnsi="Ciutadella Light"/>
                <w:sz w:val="13"/>
                <w:szCs w:val="10"/>
              </w:rPr>
            </w:pPr>
            <w:hyperlink r:id="rId24" w:history="1">
              <w:r w:rsidRPr="00350D54">
                <w:rPr>
                  <w:rStyle w:val="Hyperlink"/>
                  <w:rFonts w:ascii="Ciutadella Light" w:hAnsi="Ciutadella Light"/>
                  <w:sz w:val="13"/>
                  <w:szCs w:val="10"/>
                </w:rPr>
                <w:t>salewa-ita@omnicomprgroup.com</w:t>
              </w:r>
            </w:hyperlink>
            <w:r w:rsidRPr="00350D54">
              <w:rPr>
                <w:rFonts w:ascii="Ciutadella Light" w:hAnsi="Ciutadella Light"/>
                <w:sz w:val="13"/>
                <w:szCs w:val="10"/>
              </w:rPr>
              <w:t xml:space="preserve"> </w:t>
            </w:r>
          </w:p>
          <w:p w14:paraId="2645A6CA" w14:textId="77777777" w:rsidR="004D1F75" w:rsidRPr="00350D54" w:rsidRDefault="004D1F75" w:rsidP="00C15217">
            <w:pPr>
              <w:rPr>
                <w:rFonts w:ascii="Ciutadella Light" w:hAnsi="Ciutadella Light"/>
                <w:sz w:val="13"/>
                <w:szCs w:val="10"/>
              </w:rPr>
            </w:pPr>
          </w:p>
        </w:tc>
        <w:tc>
          <w:tcPr>
            <w:tcW w:w="4759" w:type="dxa"/>
          </w:tcPr>
          <w:p w14:paraId="591C58C4" w14:textId="77777777" w:rsidR="004D1F75" w:rsidRPr="00350D54" w:rsidRDefault="004D1F75" w:rsidP="00C15217">
            <w:pPr>
              <w:rPr>
                <w:rFonts w:ascii="Ciutadella Bold" w:hAnsi="Ciutadella Bold"/>
                <w:sz w:val="13"/>
                <w:szCs w:val="10"/>
              </w:rPr>
            </w:pPr>
          </w:p>
          <w:p w14:paraId="2F8638B0" w14:textId="77777777" w:rsidR="004D1F75" w:rsidRPr="00350D54" w:rsidRDefault="004D1F75" w:rsidP="00C15217">
            <w:pPr>
              <w:rPr>
                <w:rFonts w:ascii="Ciutadella Bold" w:hAnsi="Ciutadella Bold"/>
                <w:sz w:val="13"/>
                <w:szCs w:val="10"/>
              </w:rPr>
            </w:pPr>
          </w:p>
          <w:p w14:paraId="4B39777A"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t>GERMANY | AUSTRIA | SWITZERLAND</w:t>
            </w:r>
          </w:p>
          <w:p w14:paraId="76A95E5B"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Nadja Schmidt – nanacom </w:t>
            </w:r>
          </w:p>
          <w:p w14:paraId="5A95BD7F"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+49 15236318591</w:t>
            </w:r>
          </w:p>
          <w:p w14:paraId="3D939551"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E: </w:t>
            </w:r>
            <w:hyperlink r:id="rId25" w:history="1">
              <w:r w:rsidRPr="00350D54">
                <w:rPr>
                  <w:rStyle w:val="Hyperlink"/>
                  <w:sz w:val="13"/>
                  <w:szCs w:val="10"/>
                </w:rPr>
                <w:t>nadja</w:t>
              </w:r>
              <w:r w:rsidRPr="00350D54">
                <w:rPr>
                  <w:rStyle w:val="Hyperlink"/>
                  <w:rFonts w:ascii="Ciutadella Light" w:hAnsi="Ciutadella Light"/>
                  <w:sz w:val="13"/>
                  <w:szCs w:val="10"/>
                </w:rPr>
                <w:t>@nanacom.de</w:t>
              </w:r>
            </w:hyperlink>
            <w:r w:rsidRPr="00350D54">
              <w:rPr>
                <w:rFonts w:ascii="Ciutadella Light" w:hAnsi="Ciutadella Light"/>
                <w:sz w:val="13"/>
                <w:szCs w:val="10"/>
              </w:rPr>
              <w:t xml:space="preserve"> </w:t>
            </w:r>
          </w:p>
          <w:p w14:paraId="61D418A5" w14:textId="77777777" w:rsidR="004D1F75" w:rsidRPr="00350D54" w:rsidRDefault="004D1F75" w:rsidP="00C15217">
            <w:pPr>
              <w:rPr>
                <w:rFonts w:ascii="Ciutadella Light" w:hAnsi="Ciutadella Light"/>
                <w:sz w:val="13"/>
                <w:szCs w:val="10"/>
              </w:rPr>
            </w:pPr>
          </w:p>
          <w:p w14:paraId="20C25214"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t xml:space="preserve">FRANCE </w:t>
            </w:r>
          </w:p>
          <w:p w14:paraId="59D37E77"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Benjamin Carraz</w:t>
            </w:r>
          </w:p>
          <w:p w14:paraId="21A773B9"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T:</w:t>
            </w:r>
            <w:r w:rsidRPr="00DA1BAC">
              <w:rPr>
                <w:sz w:val="13"/>
                <w:szCs w:val="10"/>
                <w:lang w:val="en-US"/>
              </w:rPr>
              <w:t xml:space="preserve"> </w:t>
            </w:r>
            <w:r w:rsidRPr="00DA1BAC">
              <w:rPr>
                <w:rFonts w:ascii="Ciutadella Light" w:hAnsi="Ciutadella Light"/>
                <w:sz w:val="13"/>
                <w:szCs w:val="10"/>
                <w:lang w:val="en-US"/>
              </w:rPr>
              <w:t>+33 476525959</w:t>
            </w:r>
          </w:p>
          <w:p w14:paraId="300F478A" w14:textId="77777777" w:rsidR="004D1F75" w:rsidRPr="00DA1BAC" w:rsidRDefault="004D1F75" w:rsidP="00C15217">
            <w:pPr>
              <w:rPr>
                <w:rFonts w:ascii="Ciutadella Light" w:hAnsi="Ciutadella Light"/>
                <w:sz w:val="13"/>
                <w:szCs w:val="10"/>
                <w:lang w:val="en-US"/>
              </w:rPr>
            </w:pPr>
            <w:hyperlink r:id="rId26" w:history="1">
              <w:r w:rsidRPr="00DA1BAC">
                <w:rPr>
                  <w:rStyle w:val="Hyperlink"/>
                  <w:rFonts w:ascii="Ciutadella Light" w:hAnsi="Ciutadella Light"/>
                  <w:sz w:val="13"/>
                  <w:szCs w:val="10"/>
                  <w:lang w:val="en-US"/>
                </w:rPr>
                <w:t>benjamin.carraz@salewa.fr</w:t>
              </w:r>
            </w:hyperlink>
            <w:r w:rsidRPr="00DA1BAC">
              <w:rPr>
                <w:rFonts w:ascii="Ciutadella Light" w:hAnsi="Ciutadella Light"/>
                <w:sz w:val="13"/>
                <w:szCs w:val="10"/>
                <w:lang w:val="en-US"/>
              </w:rPr>
              <w:t xml:space="preserve"> </w:t>
            </w:r>
          </w:p>
          <w:p w14:paraId="55384FF9" w14:textId="77777777" w:rsidR="004D1F75" w:rsidRPr="00DA1BAC" w:rsidRDefault="004D1F75" w:rsidP="00C15217">
            <w:pPr>
              <w:rPr>
                <w:rFonts w:ascii="Ciutadella Light" w:hAnsi="Ciutadella Light"/>
                <w:sz w:val="13"/>
                <w:szCs w:val="10"/>
                <w:lang w:val="en-US"/>
              </w:rPr>
            </w:pPr>
          </w:p>
          <w:p w14:paraId="6C60F14D" w14:textId="77777777" w:rsidR="004D1F75" w:rsidRPr="00350D54" w:rsidRDefault="004D1F75" w:rsidP="00C15217">
            <w:pPr>
              <w:rPr>
                <w:rFonts w:ascii="Ciutadella Light" w:hAnsi="Ciutadella Light"/>
                <w:sz w:val="13"/>
                <w:szCs w:val="10"/>
              </w:rPr>
            </w:pPr>
            <w:r w:rsidRPr="00350D54">
              <w:rPr>
                <w:rFonts w:ascii="Ciutadella Bold" w:hAnsi="Ciutadella Bold"/>
                <w:sz w:val="13"/>
                <w:szCs w:val="10"/>
              </w:rPr>
              <w:t xml:space="preserve">POLAND </w:t>
            </w:r>
          </w:p>
          <w:p w14:paraId="5E15FBC0"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Monika Janecka </w:t>
            </w:r>
          </w:p>
          <w:p w14:paraId="0C67DA6E"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+48 536083701</w:t>
            </w:r>
          </w:p>
          <w:p w14:paraId="07337419" w14:textId="77777777" w:rsidR="004D1F75" w:rsidRPr="00350D54" w:rsidRDefault="004D1F75" w:rsidP="00C15217">
            <w:pPr>
              <w:rPr>
                <w:rFonts w:ascii="Ciutadella Light" w:hAnsi="Ciutadella Light"/>
                <w:sz w:val="13"/>
                <w:szCs w:val="10"/>
              </w:rPr>
            </w:pPr>
            <w:hyperlink r:id="rId27" w:history="1">
              <w:r w:rsidRPr="00350D54">
                <w:rPr>
                  <w:rStyle w:val="Hyperlink"/>
                  <w:rFonts w:ascii="Ciutadella Light" w:hAnsi="Ciutadella Light"/>
                  <w:sz w:val="13"/>
                  <w:szCs w:val="10"/>
                </w:rPr>
                <w:t>monika.janecka@oberalp.com</w:t>
              </w:r>
            </w:hyperlink>
            <w:r w:rsidRPr="00350D54">
              <w:rPr>
                <w:rFonts w:ascii="Ciutadella Light" w:hAnsi="Ciutadella Light"/>
                <w:sz w:val="13"/>
                <w:szCs w:val="10"/>
              </w:rPr>
              <w:t xml:space="preserve"> </w:t>
            </w:r>
          </w:p>
        </w:tc>
        <w:tc>
          <w:tcPr>
            <w:tcW w:w="4759" w:type="dxa"/>
          </w:tcPr>
          <w:p w14:paraId="5BF99728" w14:textId="77777777" w:rsidR="004D1F75" w:rsidRPr="00350D54" w:rsidRDefault="004D1F75" w:rsidP="00C15217">
            <w:pPr>
              <w:rPr>
                <w:rFonts w:ascii="Ciutadella Bold" w:hAnsi="Ciutadella Bold"/>
                <w:sz w:val="13"/>
                <w:szCs w:val="10"/>
              </w:rPr>
            </w:pPr>
          </w:p>
          <w:p w14:paraId="1128BC97" w14:textId="77777777" w:rsidR="004D1F75" w:rsidRPr="00350D54" w:rsidRDefault="004D1F75" w:rsidP="00C15217">
            <w:pPr>
              <w:rPr>
                <w:rFonts w:ascii="Ciutadella Bold" w:hAnsi="Ciutadella Bold"/>
                <w:sz w:val="13"/>
                <w:szCs w:val="10"/>
              </w:rPr>
            </w:pPr>
          </w:p>
          <w:p w14:paraId="62D7A546"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SPAIN</w:t>
            </w:r>
          </w:p>
          <w:p w14:paraId="05EC6605"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 xml:space="preserve">Nuria Casaldaliga Sola </w:t>
            </w:r>
          </w:p>
          <w:p w14:paraId="59127D65"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T: +34 637511473</w:t>
            </w:r>
          </w:p>
          <w:p w14:paraId="356172A5" w14:textId="77777777" w:rsidR="004D1F75" w:rsidRPr="00DA1BAC" w:rsidRDefault="004D1F75" w:rsidP="00C15217">
            <w:pPr>
              <w:rPr>
                <w:rFonts w:ascii="Ciutadella Light" w:hAnsi="Ciutadella Light"/>
                <w:sz w:val="13"/>
                <w:szCs w:val="10"/>
                <w:lang w:val="en-US"/>
              </w:rPr>
            </w:pPr>
            <w:hyperlink r:id="rId28" w:history="1">
              <w:r w:rsidRPr="00DA1BAC">
                <w:rPr>
                  <w:rStyle w:val="Hyperlink"/>
                  <w:rFonts w:ascii="Ciutadella Light" w:hAnsi="Ciutadella Light"/>
                  <w:sz w:val="13"/>
                  <w:szCs w:val="10"/>
                  <w:lang w:val="en-US"/>
                </w:rPr>
                <w:t>nuria.casaldaliga@salewa.com</w:t>
              </w:r>
            </w:hyperlink>
          </w:p>
          <w:p w14:paraId="7677ED71" w14:textId="77777777" w:rsidR="004D1F75" w:rsidRPr="00DA1BAC" w:rsidRDefault="004D1F75" w:rsidP="00C15217">
            <w:pPr>
              <w:rPr>
                <w:rFonts w:ascii="Ciutadella Light" w:hAnsi="Ciutadella Light"/>
                <w:sz w:val="13"/>
                <w:szCs w:val="10"/>
                <w:lang w:val="en-US"/>
              </w:rPr>
            </w:pPr>
          </w:p>
          <w:p w14:paraId="71DD0F85"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CZECH REPUBLIC | SLOVAKIA | HUNGARY</w:t>
            </w:r>
          </w:p>
          <w:p w14:paraId="48A94ABE"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Karel Glogar </w:t>
            </w:r>
          </w:p>
          <w:p w14:paraId="21A52461"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+42 0604 382 811</w:t>
            </w:r>
          </w:p>
          <w:p w14:paraId="57717068"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E: </w:t>
            </w:r>
            <w:hyperlink r:id="rId29" w:history="1">
              <w:r w:rsidRPr="00350D54">
                <w:rPr>
                  <w:rStyle w:val="Hyperlink"/>
                  <w:rFonts w:ascii="Ciutadella Light" w:hAnsi="Ciutadella Light"/>
                  <w:sz w:val="13"/>
                  <w:szCs w:val="10"/>
                </w:rPr>
                <w:t>karel.glogar@oberalp.com</w:t>
              </w:r>
            </w:hyperlink>
          </w:p>
          <w:p w14:paraId="35F23773" w14:textId="77777777" w:rsidR="004D1F75" w:rsidRPr="00350D54" w:rsidRDefault="004D1F75" w:rsidP="00C15217">
            <w:pPr>
              <w:rPr>
                <w:rFonts w:ascii="Ciutadella Light" w:hAnsi="Ciutadella Light"/>
                <w:sz w:val="13"/>
                <w:szCs w:val="10"/>
              </w:rPr>
            </w:pPr>
          </w:p>
          <w:p w14:paraId="2845FF4F" w14:textId="77777777" w:rsidR="004D1F75" w:rsidRPr="00DA1BAC" w:rsidRDefault="004D1F75" w:rsidP="00C15217">
            <w:pPr>
              <w:rPr>
                <w:rFonts w:ascii="Ciutadella Bold" w:hAnsi="Ciutadella Bold"/>
                <w:sz w:val="13"/>
                <w:szCs w:val="10"/>
                <w:lang w:val="en-US"/>
              </w:rPr>
            </w:pPr>
            <w:r w:rsidRPr="00DA1BAC">
              <w:rPr>
                <w:rFonts w:ascii="Ciutadella Bold" w:hAnsi="Ciutadella Bold"/>
                <w:sz w:val="13"/>
                <w:szCs w:val="10"/>
                <w:lang w:val="en-US"/>
              </w:rPr>
              <w:t xml:space="preserve">UK </w:t>
            </w:r>
          </w:p>
          <w:p w14:paraId="20604CF2"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 xml:space="preserve">Clive Allen - Ascent Marketing </w:t>
            </w:r>
          </w:p>
          <w:p w14:paraId="2974B230" w14:textId="77777777" w:rsidR="004D1F75" w:rsidRPr="00DA1BAC" w:rsidRDefault="004D1F75" w:rsidP="00C15217">
            <w:pPr>
              <w:rPr>
                <w:rFonts w:ascii="Ciutadella Light" w:hAnsi="Ciutadella Light"/>
                <w:sz w:val="13"/>
                <w:szCs w:val="10"/>
                <w:lang w:val="en-US"/>
              </w:rPr>
            </w:pPr>
            <w:r w:rsidRPr="00DA1BAC">
              <w:rPr>
                <w:rFonts w:ascii="Ciutadella Light" w:hAnsi="Ciutadella Light"/>
                <w:sz w:val="13"/>
                <w:szCs w:val="10"/>
                <w:lang w:val="en-US"/>
              </w:rPr>
              <w:t>T: +44 1539739995</w:t>
            </w:r>
          </w:p>
          <w:p w14:paraId="7CE49FD8" w14:textId="77777777" w:rsidR="004D1F75" w:rsidRPr="00350D54" w:rsidRDefault="004D1F75" w:rsidP="00C15217">
            <w:pPr>
              <w:rPr>
                <w:rFonts w:ascii="Ciutadella Light" w:hAnsi="Ciutadella Light"/>
                <w:sz w:val="13"/>
                <w:szCs w:val="10"/>
              </w:rPr>
            </w:pPr>
            <w:hyperlink r:id="rId30" w:history="1">
              <w:r w:rsidRPr="00350D54">
                <w:rPr>
                  <w:rStyle w:val="Hyperlink"/>
                  <w:rFonts w:ascii="Ciutadella Light" w:hAnsi="Ciutadella Light"/>
                  <w:sz w:val="13"/>
                  <w:szCs w:val="10"/>
                </w:rPr>
                <w:t>clive@ascentmarketing.co.uk</w:t>
              </w:r>
            </w:hyperlink>
            <w:r w:rsidRPr="00350D54">
              <w:rPr>
                <w:rFonts w:ascii="Ciutadella Light" w:hAnsi="Ciutadella Light"/>
                <w:sz w:val="13"/>
                <w:szCs w:val="10"/>
              </w:rPr>
              <w:t xml:space="preserve"> </w:t>
            </w:r>
          </w:p>
          <w:p w14:paraId="69D51B73" w14:textId="77777777" w:rsidR="004D1F75" w:rsidRPr="00350D54" w:rsidRDefault="004D1F75" w:rsidP="00C15217">
            <w:pPr>
              <w:rPr>
                <w:rFonts w:ascii="Ciutadella Bold" w:hAnsi="Ciutadella Bold"/>
                <w:sz w:val="13"/>
                <w:szCs w:val="10"/>
              </w:rPr>
            </w:pPr>
          </w:p>
          <w:p w14:paraId="2F8AFFE4" w14:textId="77777777" w:rsidR="004D1F75" w:rsidRPr="00350D54" w:rsidRDefault="004D1F75" w:rsidP="00C15217">
            <w:pPr>
              <w:rPr>
                <w:rFonts w:ascii="Ciutadella Bold" w:hAnsi="Ciutadella Bold"/>
                <w:sz w:val="13"/>
                <w:szCs w:val="10"/>
              </w:rPr>
            </w:pPr>
            <w:r w:rsidRPr="00350D54">
              <w:rPr>
                <w:rFonts w:ascii="Ciutadella Bold" w:hAnsi="Ciutadella Bold"/>
                <w:sz w:val="13"/>
                <w:szCs w:val="10"/>
              </w:rPr>
              <w:t xml:space="preserve">USA </w:t>
            </w:r>
          </w:p>
          <w:p w14:paraId="0287A400"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 xml:space="preserve">Eric Henderson - Meteorite PR </w:t>
            </w:r>
          </w:p>
          <w:p w14:paraId="28AB4322" w14:textId="77777777" w:rsidR="004D1F75" w:rsidRPr="00350D54" w:rsidRDefault="004D1F75" w:rsidP="00C15217">
            <w:pPr>
              <w:rPr>
                <w:rFonts w:ascii="Ciutadella Light" w:hAnsi="Ciutadella Light"/>
                <w:sz w:val="13"/>
                <w:szCs w:val="10"/>
              </w:rPr>
            </w:pPr>
            <w:r w:rsidRPr="00350D54">
              <w:rPr>
                <w:rFonts w:ascii="Ciutadella Light" w:hAnsi="Ciutadella Light"/>
                <w:sz w:val="13"/>
                <w:szCs w:val="10"/>
              </w:rPr>
              <w:t>T: +1 (307) 6902984</w:t>
            </w:r>
          </w:p>
          <w:p w14:paraId="4D3B2C7F" w14:textId="77777777" w:rsidR="004D1F75" w:rsidRPr="00350D54" w:rsidRDefault="004D1F75" w:rsidP="00C15217">
            <w:pPr>
              <w:rPr>
                <w:rFonts w:ascii="Ciutadella Light" w:hAnsi="Ciutadella Light"/>
                <w:sz w:val="13"/>
                <w:szCs w:val="10"/>
              </w:rPr>
            </w:pPr>
            <w:hyperlink r:id="rId31" w:history="1">
              <w:r w:rsidRPr="00350D54">
                <w:rPr>
                  <w:rStyle w:val="Hyperlink"/>
                  <w:rFonts w:ascii="Ciutadella Light" w:hAnsi="Ciutadella Light"/>
                  <w:sz w:val="13"/>
                  <w:szCs w:val="10"/>
                </w:rPr>
                <w:t>ehenderson@meteoritepr.com</w:t>
              </w:r>
            </w:hyperlink>
            <w:r w:rsidRPr="00350D54">
              <w:rPr>
                <w:rFonts w:ascii="Ciutadella Light" w:hAnsi="Ciutadella Light"/>
                <w:sz w:val="13"/>
                <w:szCs w:val="10"/>
              </w:rPr>
              <w:t xml:space="preserve"> </w:t>
            </w:r>
          </w:p>
          <w:p w14:paraId="7226D701" w14:textId="77777777" w:rsidR="004D1F75" w:rsidRPr="00350D54" w:rsidRDefault="004D1F75" w:rsidP="00C15217">
            <w:pPr>
              <w:rPr>
                <w:rFonts w:ascii="Ciutadella Light" w:hAnsi="Ciutadella Light"/>
                <w:sz w:val="13"/>
                <w:szCs w:val="10"/>
              </w:rPr>
            </w:pPr>
          </w:p>
        </w:tc>
      </w:tr>
    </w:tbl>
    <w:p w14:paraId="61399BA6" w14:textId="77777777" w:rsidR="004D1F75" w:rsidRPr="00350D54" w:rsidRDefault="004D1F75" w:rsidP="00EB6195">
      <w:pPr>
        <w:rPr>
          <w:color w:val="000000" w:themeColor="text1"/>
        </w:rPr>
      </w:pPr>
    </w:p>
    <w:sectPr w:rsidR="004D1F75" w:rsidRPr="00350D54" w:rsidSect="004667C2">
      <w:headerReference w:type="even" r:id="rId32"/>
      <w:headerReference w:type="default" r:id="rId33"/>
      <w:footerReference w:type="default" r:id="rId34"/>
      <w:headerReference w:type="first" r:id="rId35"/>
      <w:footerReference w:type="first" r:id="rId36"/>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8806F2" w14:textId="77777777" w:rsidR="002D0C6B" w:rsidRDefault="002D0C6B" w:rsidP="00FE03C6">
      <w:r>
        <w:separator/>
      </w:r>
    </w:p>
  </w:endnote>
  <w:endnote w:type="continuationSeparator" w:id="0">
    <w:p w14:paraId="6B289833" w14:textId="77777777" w:rsidR="002D0C6B" w:rsidRDefault="002D0C6B" w:rsidP="00FE03C6">
      <w:r>
        <w:continuationSeparator/>
      </w:r>
    </w:p>
  </w:endnote>
  <w:endnote w:type="continuationNotice" w:id="1">
    <w:p w14:paraId="03B91376" w14:textId="77777777" w:rsidR="002D0C6B" w:rsidRDefault="002D0C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20B0604020202020204"/>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FAAEA" w14:textId="77777777" w:rsidR="002D0C6B" w:rsidRDefault="002D0C6B" w:rsidP="00FE03C6">
      <w:r>
        <w:separator/>
      </w:r>
    </w:p>
  </w:footnote>
  <w:footnote w:type="continuationSeparator" w:id="0">
    <w:p w14:paraId="73B713AE" w14:textId="77777777" w:rsidR="002D0C6B" w:rsidRDefault="002D0C6B" w:rsidP="00FE03C6">
      <w:r>
        <w:continuationSeparator/>
      </w:r>
    </w:p>
  </w:footnote>
  <w:footnote w:type="continuationNotice" w:id="1">
    <w:p w14:paraId="76A33DB7" w14:textId="77777777" w:rsidR="002D0C6B" w:rsidRDefault="002D0C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1"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6"/>
  </w:num>
  <w:num w:numId="2" w16cid:durableId="1976107772">
    <w:abstractNumId w:val="28"/>
  </w:num>
  <w:num w:numId="3" w16cid:durableId="1455902772">
    <w:abstractNumId w:val="19"/>
  </w:num>
  <w:num w:numId="4" w16cid:durableId="1062603016">
    <w:abstractNumId w:val="27"/>
  </w:num>
  <w:num w:numId="5" w16cid:durableId="1361667517">
    <w:abstractNumId w:val="24"/>
  </w:num>
  <w:num w:numId="6" w16cid:durableId="483350674">
    <w:abstractNumId w:val="1"/>
  </w:num>
  <w:num w:numId="7" w16cid:durableId="1145782140">
    <w:abstractNumId w:val="20"/>
  </w:num>
  <w:num w:numId="8" w16cid:durableId="2021589957">
    <w:abstractNumId w:val="18"/>
  </w:num>
  <w:num w:numId="9" w16cid:durableId="428620706">
    <w:abstractNumId w:val="17"/>
  </w:num>
  <w:num w:numId="10" w16cid:durableId="360979480">
    <w:abstractNumId w:val="31"/>
  </w:num>
  <w:num w:numId="11" w16cid:durableId="28605176">
    <w:abstractNumId w:val="25"/>
  </w:num>
  <w:num w:numId="12" w16cid:durableId="1572034853">
    <w:abstractNumId w:val="8"/>
  </w:num>
  <w:num w:numId="13" w16cid:durableId="2044398476">
    <w:abstractNumId w:val="13"/>
  </w:num>
  <w:num w:numId="14" w16cid:durableId="519392425">
    <w:abstractNumId w:val="0"/>
  </w:num>
  <w:num w:numId="15" w16cid:durableId="963343753">
    <w:abstractNumId w:val="7"/>
  </w:num>
  <w:num w:numId="16" w16cid:durableId="797526950">
    <w:abstractNumId w:val="26"/>
  </w:num>
  <w:num w:numId="17" w16cid:durableId="2084520813">
    <w:abstractNumId w:val="22"/>
  </w:num>
  <w:num w:numId="18" w16cid:durableId="1450278362">
    <w:abstractNumId w:val="5"/>
  </w:num>
  <w:num w:numId="19" w16cid:durableId="1041707844">
    <w:abstractNumId w:val="30"/>
  </w:num>
  <w:num w:numId="20" w16cid:durableId="1959332475">
    <w:abstractNumId w:val="11"/>
  </w:num>
  <w:num w:numId="21" w16cid:durableId="687027037">
    <w:abstractNumId w:val="32"/>
  </w:num>
  <w:num w:numId="22" w16cid:durableId="848718493">
    <w:abstractNumId w:val="23"/>
  </w:num>
  <w:num w:numId="23" w16cid:durableId="1606301657">
    <w:abstractNumId w:val="9"/>
  </w:num>
  <w:num w:numId="24" w16cid:durableId="1167134874">
    <w:abstractNumId w:val="3"/>
  </w:num>
  <w:num w:numId="25" w16cid:durableId="564295487">
    <w:abstractNumId w:val="21"/>
  </w:num>
  <w:num w:numId="26" w16cid:durableId="1828551275">
    <w:abstractNumId w:val="14"/>
  </w:num>
  <w:num w:numId="27" w16cid:durableId="2115242247">
    <w:abstractNumId w:val="15"/>
  </w:num>
  <w:num w:numId="28" w16cid:durableId="74129481">
    <w:abstractNumId w:val="4"/>
  </w:num>
  <w:num w:numId="29" w16cid:durableId="1103575805">
    <w:abstractNumId w:val="29"/>
  </w:num>
  <w:num w:numId="30" w16cid:durableId="775441726">
    <w:abstractNumId w:val="12"/>
  </w:num>
  <w:num w:numId="31" w16cid:durableId="1053041638">
    <w:abstractNumId w:val="2"/>
  </w:num>
  <w:num w:numId="32" w16cid:durableId="622545088">
    <w:abstractNumId w:val="10"/>
  </w:num>
  <w:num w:numId="33" w16cid:durableId="20196483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56073"/>
    <w:rsid w:val="000653B2"/>
    <w:rsid w:val="000719D9"/>
    <w:rsid w:val="00074484"/>
    <w:rsid w:val="000817A5"/>
    <w:rsid w:val="000858A5"/>
    <w:rsid w:val="00090407"/>
    <w:rsid w:val="000B0F64"/>
    <w:rsid w:val="000B6DDB"/>
    <w:rsid w:val="000C0F0C"/>
    <w:rsid w:val="000D6714"/>
    <w:rsid w:val="000F0272"/>
    <w:rsid w:val="000F2D99"/>
    <w:rsid w:val="000F4257"/>
    <w:rsid w:val="000F741E"/>
    <w:rsid w:val="0010343D"/>
    <w:rsid w:val="00116F6B"/>
    <w:rsid w:val="00120533"/>
    <w:rsid w:val="00123C1B"/>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1CD"/>
    <w:rsid w:val="001C3BBF"/>
    <w:rsid w:val="001C4401"/>
    <w:rsid w:val="001D58B7"/>
    <w:rsid w:val="001E0259"/>
    <w:rsid w:val="001E3B5F"/>
    <w:rsid w:val="001F2741"/>
    <w:rsid w:val="001F720D"/>
    <w:rsid w:val="00207BCC"/>
    <w:rsid w:val="00210790"/>
    <w:rsid w:val="0021114F"/>
    <w:rsid w:val="0021224B"/>
    <w:rsid w:val="00224D72"/>
    <w:rsid w:val="00227862"/>
    <w:rsid w:val="00231055"/>
    <w:rsid w:val="002311C7"/>
    <w:rsid w:val="00242EAD"/>
    <w:rsid w:val="00244825"/>
    <w:rsid w:val="0024552D"/>
    <w:rsid w:val="00250B79"/>
    <w:rsid w:val="0025399F"/>
    <w:rsid w:val="002539BF"/>
    <w:rsid w:val="0026536F"/>
    <w:rsid w:val="002912FA"/>
    <w:rsid w:val="00292DFF"/>
    <w:rsid w:val="00296792"/>
    <w:rsid w:val="00296C0A"/>
    <w:rsid w:val="002A22CE"/>
    <w:rsid w:val="002B4421"/>
    <w:rsid w:val="002B678B"/>
    <w:rsid w:val="002C752A"/>
    <w:rsid w:val="002D0C6B"/>
    <w:rsid w:val="002D70EE"/>
    <w:rsid w:val="002D7994"/>
    <w:rsid w:val="002E0CFD"/>
    <w:rsid w:val="002F3868"/>
    <w:rsid w:val="002F5A55"/>
    <w:rsid w:val="002F5AFC"/>
    <w:rsid w:val="002F7E4B"/>
    <w:rsid w:val="00302034"/>
    <w:rsid w:val="00324C72"/>
    <w:rsid w:val="00324FA1"/>
    <w:rsid w:val="0033190F"/>
    <w:rsid w:val="00332A7B"/>
    <w:rsid w:val="0033321F"/>
    <w:rsid w:val="0034097F"/>
    <w:rsid w:val="003420D7"/>
    <w:rsid w:val="00345680"/>
    <w:rsid w:val="003470FB"/>
    <w:rsid w:val="00347347"/>
    <w:rsid w:val="00350245"/>
    <w:rsid w:val="00350D4A"/>
    <w:rsid w:val="00350D54"/>
    <w:rsid w:val="0035370F"/>
    <w:rsid w:val="00372714"/>
    <w:rsid w:val="00373A44"/>
    <w:rsid w:val="0038181A"/>
    <w:rsid w:val="00381E42"/>
    <w:rsid w:val="00383D3C"/>
    <w:rsid w:val="0038723B"/>
    <w:rsid w:val="00392483"/>
    <w:rsid w:val="00392AE1"/>
    <w:rsid w:val="003A2924"/>
    <w:rsid w:val="003A3106"/>
    <w:rsid w:val="003C12E0"/>
    <w:rsid w:val="003E1CF9"/>
    <w:rsid w:val="003E4D69"/>
    <w:rsid w:val="003F6B04"/>
    <w:rsid w:val="004033BD"/>
    <w:rsid w:val="004117DA"/>
    <w:rsid w:val="00412BF3"/>
    <w:rsid w:val="00426191"/>
    <w:rsid w:val="00437F30"/>
    <w:rsid w:val="0044389A"/>
    <w:rsid w:val="00447A79"/>
    <w:rsid w:val="00451203"/>
    <w:rsid w:val="0045193F"/>
    <w:rsid w:val="00452BD1"/>
    <w:rsid w:val="004667C2"/>
    <w:rsid w:val="00471D04"/>
    <w:rsid w:val="00474C3D"/>
    <w:rsid w:val="004803F8"/>
    <w:rsid w:val="0048107A"/>
    <w:rsid w:val="004869A7"/>
    <w:rsid w:val="00490C3A"/>
    <w:rsid w:val="0049138B"/>
    <w:rsid w:val="004956A2"/>
    <w:rsid w:val="004A08FA"/>
    <w:rsid w:val="004A5D83"/>
    <w:rsid w:val="004B787C"/>
    <w:rsid w:val="004C7E91"/>
    <w:rsid w:val="004D1F75"/>
    <w:rsid w:val="004D422F"/>
    <w:rsid w:val="004D7AE8"/>
    <w:rsid w:val="004E1892"/>
    <w:rsid w:val="004E29FA"/>
    <w:rsid w:val="0050266F"/>
    <w:rsid w:val="00504451"/>
    <w:rsid w:val="0050595D"/>
    <w:rsid w:val="005142C8"/>
    <w:rsid w:val="00520C8D"/>
    <w:rsid w:val="00540C12"/>
    <w:rsid w:val="00543919"/>
    <w:rsid w:val="00545EE1"/>
    <w:rsid w:val="00562F9C"/>
    <w:rsid w:val="00567DD7"/>
    <w:rsid w:val="0057068C"/>
    <w:rsid w:val="00573471"/>
    <w:rsid w:val="00576692"/>
    <w:rsid w:val="0059208E"/>
    <w:rsid w:val="005963F0"/>
    <w:rsid w:val="005A075C"/>
    <w:rsid w:val="005A73A0"/>
    <w:rsid w:val="005B25B9"/>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5640"/>
    <w:rsid w:val="006772DF"/>
    <w:rsid w:val="006858B1"/>
    <w:rsid w:val="00690C31"/>
    <w:rsid w:val="00691365"/>
    <w:rsid w:val="00694D47"/>
    <w:rsid w:val="00697044"/>
    <w:rsid w:val="006A0390"/>
    <w:rsid w:val="006A491B"/>
    <w:rsid w:val="006B1E61"/>
    <w:rsid w:val="006B4250"/>
    <w:rsid w:val="006B59E2"/>
    <w:rsid w:val="006B62FE"/>
    <w:rsid w:val="006C6585"/>
    <w:rsid w:val="006D206D"/>
    <w:rsid w:val="006E0AE6"/>
    <w:rsid w:val="006E5436"/>
    <w:rsid w:val="006E746F"/>
    <w:rsid w:val="006F53CF"/>
    <w:rsid w:val="006F7AD6"/>
    <w:rsid w:val="007029CB"/>
    <w:rsid w:val="00703561"/>
    <w:rsid w:val="0071123D"/>
    <w:rsid w:val="00712D2D"/>
    <w:rsid w:val="00713407"/>
    <w:rsid w:val="00714F1D"/>
    <w:rsid w:val="00715B53"/>
    <w:rsid w:val="00725598"/>
    <w:rsid w:val="00734C6C"/>
    <w:rsid w:val="007410AE"/>
    <w:rsid w:val="00742F85"/>
    <w:rsid w:val="007634E8"/>
    <w:rsid w:val="007643F6"/>
    <w:rsid w:val="007650E8"/>
    <w:rsid w:val="00765898"/>
    <w:rsid w:val="00765EB3"/>
    <w:rsid w:val="007733E1"/>
    <w:rsid w:val="00773E59"/>
    <w:rsid w:val="00774453"/>
    <w:rsid w:val="00781CF7"/>
    <w:rsid w:val="007924CF"/>
    <w:rsid w:val="007B0712"/>
    <w:rsid w:val="007C0B29"/>
    <w:rsid w:val="007C1859"/>
    <w:rsid w:val="007C2D49"/>
    <w:rsid w:val="007C508E"/>
    <w:rsid w:val="007D1E94"/>
    <w:rsid w:val="007D34E0"/>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B54AB"/>
    <w:rsid w:val="008C12BC"/>
    <w:rsid w:val="008C49E1"/>
    <w:rsid w:val="008C5489"/>
    <w:rsid w:val="008E029F"/>
    <w:rsid w:val="008E4AF3"/>
    <w:rsid w:val="00901095"/>
    <w:rsid w:val="0090696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2A98"/>
    <w:rsid w:val="00A53075"/>
    <w:rsid w:val="00A611BD"/>
    <w:rsid w:val="00A61406"/>
    <w:rsid w:val="00A64D27"/>
    <w:rsid w:val="00A661A3"/>
    <w:rsid w:val="00A67264"/>
    <w:rsid w:val="00A70CB2"/>
    <w:rsid w:val="00A70E05"/>
    <w:rsid w:val="00A759E3"/>
    <w:rsid w:val="00A91178"/>
    <w:rsid w:val="00AA38F9"/>
    <w:rsid w:val="00AA3D11"/>
    <w:rsid w:val="00AC0FE0"/>
    <w:rsid w:val="00AE0CDA"/>
    <w:rsid w:val="00AF1164"/>
    <w:rsid w:val="00AF133A"/>
    <w:rsid w:val="00AF405A"/>
    <w:rsid w:val="00AF4DE3"/>
    <w:rsid w:val="00AF7CCB"/>
    <w:rsid w:val="00B05377"/>
    <w:rsid w:val="00B11042"/>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1DCE"/>
    <w:rsid w:val="00BD7560"/>
    <w:rsid w:val="00BE085B"/>
    <w:rsid w:val="00BE2E75"/>
    <w:rsid w:val="00BF7C6F"/>
    <w:rsid w:val="00C0026A"/>
    <w:rsid w:val="00C04DE0"/>
    <w:rsid w:val="00C05414"/>
    <w:rsid w:val="00C1297A"/>
    <w:rsid w:val="00C1555D"/>
    <w:rsid w:val="00C3067B"/>
    <w:rsid w:val="00C37F89"/>
    <w:rsid w:val="00C41081"/>
    <w:rsid w:val="00C46575"/>
    <w:rsid w:val="00C479C9"/>
    <w:rsid w:val="00C52BFD"/>
    <w:rsid w:val="00C53CBB"/>
    <w:rsid w:val="00C60AFA"/>
    <w:rsid w:val="00C64C89"/>
    <w:rsid w:val="00C76FC8"/>
    <w:rsid w:val="00C83A91"/>
    <w:rsid w:val="00C83AFA"/>
    <w:rsid w:val="00C975EF"/>
    <w:rsid w:val="00CA49BA"/>
    <w:rsid w:val="00CB2027"/>
    <w:rsid w:val="00CB4813"/>
    <w:rsid w:val="00CC3E1B"/>
    <w:rsid w:val="00CC7526"/>
    <w:rsid w:val="00CD6EA2"/>
    <w:rsid w:val="00CE1236"/>
    <w:rsid w:val="00CE3E28"/>
    <w:rsid w:val="00CF1FC4"/>
    <w:rsid w:val="00CF7028"/>
    <w:rsid w:val="00D02BE8"/>
    <w:rsid w:val="00D12C25"/>
    <w:rsid w:val="00D143FD"/>
    <w:rsid w:val="00D261AA"/>
    <w:rsid w:val="00D3219B"/>
    <w:rsid w:val="00D36775"/>
    <w:rsid w:val="00D3794B"/>
    <w:rsid w:val="00D46160"/>
    <w:rsid w:val="00D47010"/>
    <w:rsid w:val="00D6385F"/>
    <w:rsid w:val="00D6624B"/>
    <w:rsid w:val="00D812B1"/>
    <w:rsid w:val="00D83080"/>
    <w:rsid w:val="00DA1BAC"/>
    <w:rsid w:val="00DA4B63"/>
    <w:rsid w:val="00DC5F5C"/>
    <w:rsid w:val="00DD72EF"/>
    <w:rsid w:val="00DD7B2E"/>
    <w:rsid w:val="00E008C4"/>
    <w:rsid w:val="00E0549E"/>
    <w:rsid w:val="00E077EB"/>
    <w:rsid w:val="00E07DCC"/>
    <w:rsid w:val="00E11084"/>
    <w:rsid w:val="00E158B7"/>
    <w:rsid w:val="00E17159"/>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04EB0"/>
    <w:rsid w:val="00F1651E"/>
    <w:rsid w:val="00F23BA1"/>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3B94"/>
    <w:rsid w:val="00F95642"/>
    <w:rsid w:val="00F976F5"/>
    <w:rsid w:val="00FA1FCB"/>
    <w:rsid w:val="00FA5A5F"/>
    <w:rsid w:val="00FC08D3"/>
    <w:rsid w:val="00FC68D9"/>
    <w:rsid w:val="00FD7ED0"/>
    <w:rsid w:val="00FE03C6"/>
    <w:rsid w:val="00FE1BBA"/>
    <w:rsid w:val="00FF3354"/>
    <w:rsid w:val="00FF4331"/>
    <w:rsid w:val="00FF6E1D"/>
    <w:rsid w:val="1154D2A1"/>
    <w:rsid w:val="1DCBE952"/>
    <w:rsid w:val="305D5BAB"/>
    <w:rsid w:val="328A24C4"/>
    <w:rsid w:val="3978A156"/>
    <w:rsid w:val="4C7EAB61"/>
    <w:rsid w:val="53347792"/>
    <w:rsid w:val="55B57624"/>
    <w:rsid w:val="676A9D6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63F0"/>
    <w:rPr>
      <w:rFonts w:ascii="Times New Roman" w:eastAsia="Times New Roman" w:hAnsi="Times New Roman" w:cs="Times New Roman"/>
      <w:sz w:val="24"/>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eastAsiaTheme="minorHAnsi" w:hAnsi="MinionPro-Regular" w:cs="MinionPro-Regular"/>
      <w:color w:val="000000"/>
      <w:sz w:val="20"/>
      <w:szCs w:val="20"/>
      <w:lang w:val="it-IT" w:eastAsia="en-US"/>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rPr>
      <w:rFonts w:ascii="Ciutadella Regular" w:eastAsiaTheme="minorHAnsi" w:hAnsi="Ciutadella Regular" w:cs="Times New Roman (Corpo CS)"/>
      <w:sz w:val="20"/>
      <w:szCs w:val="20"/>
      <w:lang w:val="it-IT" w:eastAsia="en-US"/>
    </w:r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rPr>
      <w:rFonts w:ascii="Ciutadella Regular" w:eastAsiaTheme="minorHAnsi" w:hAnsi="Ciutadella Regular" w:cs="Times New Roman (Corpo CS)"/>
      <w:sz w:val="20"/>
      <w:szCs w:val="20"/>
      <w:lang w:val="it-IT" w:eastAsia="en-US"/>
    </w:rPr>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38849">
      <w:bodyDiv w:val="1"/>
      <w:marLeft w:val="0"/>
      <w:marRight w:val="0"/>
      <w:marTop w:val="0"/>
      <w:marBottom w:val="0"/>
      <w:divBdr>
        <w:top w:val="none" w:sz="0" w:space="0" w:color="auto"/>
        <w:left w:val="none" w:sz="0" w:space="0" w:color="auto"/>
        <w:bottom w:val="none" w:sz="0" w:space="0" w:color="auto"/>
        <w:right w:val="none" w:sz="0" w:space="0" w:color="auto"/>
      </w:divBdr>
      <w:divsChild>
        <w:div w:id="1978797488">
          <w:marLeft w:val="0"/>
          <w:marRight w:val="0"/>
          <w:marTop w:val="0"/>
          <w:marBottom w:val="0"/>
          <w:divBdr>
            <w:top w:val="none" w:sz="0" w:space="0" w:color="auto"/>
            <w:left w:val="none" w:sz="0" w:space="0" w:color="auto"/>
            <w:bottom w:val="none" w:sz="0" w:space="0" w:color="auto"/>
            <w:right w:val="none" w:sz="0" w:space="0" w:color="auto"/>
          </w:divBdr>
        </w:div>
        <w:div w:id="358555033">
          <w:marLeft w:val="0"/>
          <w:marRight w:val="0"/>
          <w:marTop w:val="0"/>
          <w:marBottom w:val="0"/>
          <w:divBdr>
            <w:top w:val="none" w:sz="0" w:space="0" w:color="auto"/>
            <w:left w:val="none" w:sz="0" w:space="0" w:color="auto"/>
            <w:bottom w:val="none" w:sz="0" w:space="0" w:color="auto"/>
            <w:right w:val="none" w:sz="0" w:space="0" w:color="auto"/>
          </w:divBdr>
        </w:div>
      </w:divsChild>
    </w:div>
    <w:div w:id="22481960">
      <w:bodyDiv w:val="1"/>
      <w:marLeft w:val="0"/>
      <w:marRight w:val="0"/>
      <w:marTop w:val="0"/>
      <w:marBottom w:val="0"/>
      <w:divBdr>
        <w:top w:val="none" w:sz="0" w:space="0" w:color="auto"/>
        <w:left w:val="none" w:sz="0" w:space="0" w:color="auto"/>
        <w:bottom w:val="none" w:sz="0" w:space="0" w:color="auto"/>
        <w:right w:val="none" w:sz="0" w:space="0" w:color="auto"/>
      </w:divBdr>
    </w:div>
    <w:div w:id="120807706">
      <w:bodyDiv w:val="1"/>
      <w:marLeft w:val="0"/>
      <w:marRight w:val="0"/>
      <w:marTop w:val="0"/>
      <w:marBottom w:val="0"/>
      <w:divBdr>
        <w:top w:val="none" w:sz="0" w:space="0" w:color="auto"/>
        <w:left w:val="none" w:sz="0" w:space="0" w:color="auto"/>
        <w:bottom w:val="none" w:sz="0" w:space="0" w:color="auto"/>
        <w:right w:val="none" w:sz="0" w:space="0" w:color="auto"/>
      </w:divBdr>
    </w:div>
    <w:div w:id="187107730">
      <w:bodyDiv w:val="1"/>
      <w:marLeft w:val="0"/>
      <w:marRight w:val="0"/>
      <w:marTop w:val="0"/>
      <w:marBottom w:val="0"/>
      <w:divBdr>
        <w:top w:val="none" w:sz="0" w:space="0" w:color="auto"/>
        <w:left w:val="none" w:sz="0" w:space="0" w:color="auto"/>
        <w:bottom w:val="none" w:sz="0" w:space="0" w:color="auto"/>
        <w:right w:val="none" w:sz="0" w:space="0" w:color="auto"/>
      </w:divBdr>
      <w:divsChild>
        <w:div w:id="633020102">
          <w:marLeft w:val="0"/>
          <w:marRight w:val="0"/>
          <w:marTop w:val="0"/>
          <w:marBottom w:val="0"/>
          <w:divBdr>
            <w:top w:val="none" w:sz="0" w:space="0" w:color="auto"/>
            <w:left w:val="none" w:sz="0" w:space="0" w:color="auto"/>
            <w:bottom w:val="none" w:sz="0" w:space="0" w:color="auto"/>
            <w:right w:val="none" w:sz="0" w:space="0" w:color="auto"/>
          </w:divBdr>
        </w:div>
        <w:div w:id="411044651">
          <w:marLeft w:val="0"/>
          <w:marRight w:val="0"/>
          <w:marTop w:val="0"/>
          <w:marBottom w:val="0"/>
          <w:divBdr>
            <w:top w:val="none" w:sz="0" w:space="0" w:color="auto"/>
            <w:left w:val="none" w:sz="0" w:space="0" w:color="auto"/>
            <w:bottom w:val="none" w:sz="0" w:space="0" w:color="auto"/>
            <w:right w:val="none" w:sz="0" w:space="0" w:color="auto"/>
          </w:divBdr>
        </w:div>
        <w:div w:id="1907958930">
          <w:marLeft w:val="0"/>
          <w:marRight w:val="0"/>
          <w:marTop w:val="0"/>
          <w:marBottom w:val="0"/>
          <w:divBdr>
            <w:top w:val="none" w:sz="0" w:space="0" w:color="auto"/>
            <w:left w:val="none" w:sz="0" w:space="0" w:color="auto"/>
            <w:bottom w:val="none" w:sz="0" w:space="0" w:color="auto"/>
            <w:right w:val="none" w:sz="0" w:space="0" w:color="auto"/>
          </w:divBdr>
        </w:div>
      </w:divsChild>
    </w:div>
    <w:div w:id="296301989">
      <w:bodyDiv w:val="1"/>
      <w:marLeft w:val="0"/>
      <w:marRight w:val="0"/>
      <w:marTop w:val="0"/>
      <w:marBottom w:val="0"/>
      <w:divBdr>
        <w:top w:val="none" w:sz="0" w:space="0" w:color="auto"/>
        <w:left w:val="none" w:sz="0" w:space="0" w:color="auto"/>
        <w:bottom w:val="none" w:sz="0" w:space="0" w:color="auto"/>
        <w:right w:val="none" w:sz="0" w:space="0" w:color="auto"/>
      </w:divBdr>
    </w:div>
    <w:div w:id="310136159">
      <w:bodyDiv w:val="1"/>
      <w:marLeft w:val="0"/>
      <w:marRight w:val="0"/>
      <w:marTop w:val="0"/>
      <w:marBottom w:val="0"/>
      <w:divBdr>
        <w:top w:val="none" w:sz="0" w:space="0" w:color="auto"/>
        <w:left w:val="none" w:sz="0" w:space="0" w:color="auto"/>
        <w:bottom w:val="none" w:sz="0" w:space="0" w:color="auto"/>
        <w:right w:val="none" w:sz="0" w:space="0" w:color="auto"/>
      </w:divBdr>
    </w:div>
    <w:div w:id="331957135">
      <w:bodyDiv w:val="1"/>
      <w:marLeft w:val="0"/>
      <w:marRight w:val="0"/>
      <w:marTop w:val="0"/>
      <w:marBottom w:val="0"/>
      <w:divBdr>
        <w:top w:val="none" w:sz="0" w:space="0" w:color="auto"/>
        <w:left w:val="none" w:sz="0" w:space="0" w:color="auto"/>
        <w:bottom w:val="none" w:sz="0" w:space="0" w:color="auto"/>
        <w:right w:val="none" w:sz="0" w:space="0" w:color="auto"/>
      </w:divBdr>
      <w:divsChild>
        <w:div w:id="1743211461">
          <w:marLeft w:val="0"/>
          <w:marRight w:val="0"/>
          <w:marTop w:val="0"/>
          <w:marBottom w:val="0"/>
          <w:divBdr>
            <w:top w:val="none" w:sz="0" w:space="0" w:color="auto"/>
            <w:left w:val="none" w:sz="0" w:space="0" w:color="auto"/>
            <w:bottom w:val="none" w:sz="0" w:space="0" w:color="auto"/>
            <w:right w:val="none" w:sz="0" w:space="0" w:color="auto"/>
          </w:divBdr>
        </w:div>
        <w:div w:id="1751610880">
          <w:marLeft w:val="0"/>
          <w:marRight w:val="0"/>
          <w:marTop w:val="0"/>
          <w:marBottom w:val="0"/>
          <w:divBdr>
            <w:top w:val="none" w:sz="0" w:space="0" w:color="auto"/>
            <w:left w:val="none" w:sz="0" w:space="0" w:color="auto"/>
            <w:bottom w:val="none" w:sz="0" w:space="0" w:color="auto"/>
            <w:right w:val="none" w:sz="0" w:space="0" w:color="auto"/>
          </w:divBdr>
        </w:div>
        <w:div w:id="44835162">
          <w:marLeft w:val="0"/>
          <w:marRight w:val="0"/>
          <w:marTop w:val="0"/>
          <w:marBottom w:val="0"/>
          <w:divBdr>
            <w:top w:val="none" w:sz="0" w:space="0" w:color="auto"/>
            <w:left w:val="none" w:sz="0" w:space="0" w:color="auto"/>
            <w:bottom w:val="none" w:sz="0" w:space="0" w:color="auto"/>
            <w:right w:val="none" w:sz="0" w:space="0" w:color="auto"/>
          </w:divBdr>
        </w:div>
      </w:divsChild>
    </w:div>
    <w:div w:id="564492845">
      <w:bodyDiv w:val="1"/>
      <w:marLeft w:val="0"/>
      <w:marRight w:val="0"/>
      <w:marTop w:val="0"/>
      <w:marBottom w:val="0"/>
      <w:divBdr>
        <w:top w:val="none" w:sz="0" w:space="0" w:color="auto"/>
        <w:left w:val="none" w:sz="0" w:space="0" w:color="auto"/>
        <w:bottom w:val="none" w:sz="0" w:space="0" w:color="auto"/>
        <w:right w:val="none" w:sz="0" w:space="0" w:color="auto"/>
      </w:divBdr>
      <w:divsChild>
        <w:div w:id="1775973638">
          <w:marLeft w:val="0"/>
          <w:marRight w:val="0"/>
          <w:marTop w:val="0"/>
          <w:marBottom w:val="0"/>
          <w:divBdr>
            <w:top w:val="none" w:sz="0" w:space="0" w:color="auto"/>
            <w:left w:val="none" w:sz="0" w:space="0" w:color="auto"/>
            <w:bottom w:val="none" w:sz="0" w:space="0" w:color="auto"/>
            <w:right w:val="none" w:sz="0" w:space="0" w:color="auto"/>
          </w:divBdr>
        </w:div>
        <w:div w:id="1364860668">
          <w:marLeft w:val="0"/>
          <w:marRight w:val="0"/>
          <w:marTop w:val="0"/>
          <w:marBottom w:val="0"/>
          <w:divBdr>
            <w:top w:val="none" w:sz="0" w:space="0" w:color="auto"/>
            <w:left w:val="none" w:sz="0" w:space="0" w:color="auto"/>
            <w:bottom w:val="none" w:sz="0" w:space="0" w:color="auto"/>
            <w:right w:val="none" w:sz="0" w:space="0" w:color="auto"/>
          </w:divBdr>
        </w:div>
        <w:div w:id="1057239922">
          <w:marLeft w:val="0"/>
          <w:marRight w:val="0"/>
          <w:marTop w:val="0"/>
          <w:marBottom w:val="0"/>
          <w:divBdr>
            <w:top w:val="none" w:sz="0" w:space="0" w:color="auto"/>
            <w:left w:val="none" w:sz="0" w:space="0" w:color="auto"/>
            <w:bottom w:val="none" w:sz="0" w:space="0" w:color="auto"/>
            <w:right w:val="none" w:sz="0" w:space="0" w:color="auto"/>
          </w:divBdr>
        </w:div>
        <w:div w:id="1125542641">
          <w:marLeft w:val="0"/>
          <w:marRight w:val="0"/>
          <w:marTop w:val="0"/>
          <w:marBottom w:val="0"/>
          <w:divBdr>
            <w:top w:val="none" w:sz="0" w:space="0" w:color="auto"/>
            <w:left w:val="none" w:sz="0" w:space="0" w:color="auto"/>
            <w:bottom w:val="none" w:sz="0" w:space="0" w:color="auto"/>
            <w:right w:val="none" w:sz="0" w:space="0" w:color="auto"/>
          </w:divBdr>
        </w:div>
        <w:div w:id="987514614">
          <w:marLeft w:val="0"/>
          <w:marRight w:val="0"/>
          <w:marTop w:val="0"/>
          <w:marBottom w:val="0"/>
          <w:divBdr>
            <w:top w:val="none" w:sz="0" w:space="0" w:color="auto"/>
            <w:left w:val="none" w:sz="0" w:space="0" w:color="auto"/>
            <w:bottom w:val="none" w:sz="0" w:space="0" w:color="auto"/>
            <w:right w:val="none" w:sz="0" w:space="0" w:color="auto"/>
          </w:divBdr>
        </w:div>
        <w:div w:id="1826579971">
          <w:marLeft w:val="0"/>
          <w:marRight w:val="0"/>
          <w:marTop w:val="0"/>
          <w:marBottom w:val="0"/>
          <w:divBdr>
            <w:top w:val="none" w:sz="0" w:space="0" w:color="auto"/>
            <w:left w:val="none" w:sz="0" w:space="0" w:color="auto"/>
            <w:bottom w:val="none" w:sz="0" w:space="0" w:color="auto"/>
            <w:right w:val="none" w:sz="0" w:space="0" w:color="auto"/>
          </w:divBdr>
        </w:div>
        <w:div w:id="971597900">
          <w:marLeft w:val="0"/>
          <w:marRight w:val="0"/>
          <w:marTop w:val="0"/>
          <w:marBottom w:val="0"/>
          <w:divBdr>
            <w:top w:val="none" w:sz="0" w:space="0" w:color="auto"/>
            <w:left w:val="none" w:sz="0" w:space="0" w:color="auto"/>
            <w:bottom w:val="none" w:sz="0" w:space="0" w:color="auto"/>
            <w:right w:val="none" w:sz="0" w:space="0" w:color="auto"/>
          </w:divBdr>
        </w:div>
        <w:div w:id="1507818452">
          <w:marLeft w:val="0"/>
          <w:marRight w:val="0"/>
          <w:marTop w:val="0"/>
          <w:marBottom w:val="0"/>
          <w:divBdr>
            <w:top w:val="none" w:sz="0" w:space="0" w:color="auto"/>
            <w:left w:val="none" w:sz="0" w:space="0" w:color="auto"/>
            <w:bottom w:val="none" w:sz="0" w:space="0" w:color="auto"/>
            <w:right w:val="none" w:sz="0" w:space="0" w:color="auto"/>
          </w:divBdr>
        </w:div>
        <w:div w:id="377437733">
          <w:marLeft w:val="0"/>
          <w:marRight w:val="0"/>
          <w:marTop w:val="0"/>
          <w:marBottom w:val="0"/>
          <w:divBdr>
            <w:top w:val="none" w:sz="0" w:space="0" w:color="auto"/>
            <w:left w:val="none" w:sz="0" w:space="0" w:color="auto"/>
            <w:bottom w:val="none" w:sz="0" w:space="0" w:color="auto"/>
            <w:right w:val="none" w:sz="0" w:space="0" w:color="auto"/>
          </w:divBdr>
        </w:div>
      </w:divsChild>
    </w:div>
    <w:div w:id="729379173">
      <w:bodyDiv w:val="1"/>
      <w:marLeft w:val="0"/>
      <w:marRight w:val="0"/>
      <w:marTop w:val="0"/>
      <w:marBottom w:val="0"/>
      <w:divBdr>
        <w:top w:val="none" w:sz="0" w:space="0" w:color="auto"/>
        <w:left w:val="none" w:sz="0" w:space="0" w:color="auto"/>
        <w:bottom w:val="none" w:sz="0" w:space="0" w:color="auto"/>
        <w:right w:val="none" w:sz="0" w:space="0" w:color="auto"/>
      </w:divBdr>
      <w:divsChild>
        <w:div w:id="1317109411">
          <w:marLeft w:val="0"/>
          <w:marRight w:val="0"/>
          <w:marTop w:val="0"/>
          <w:marBottom w:val="0"/>
          <w:divBdr>
            <w:top w:val="none" w:sz="0" w:space="0" w:color="auto"/>
            <w:left w:val="none" w:sz="0" w:space="0" w:color="auto"/>
            <w:bottom w:val="none" w:sz="0" w:space="0" w:color="auto"/>
            <w:right w:val="none" w:sz="0" w:space="0" w:color="auto"/>
          </w:divBdr>
        </w:div>
        <w:div w:id="1718044523">
          <w:marLeft w:val="0"/>
          <w:marRight w:val="0"/>
          <w:marTop w:val="0"/>
          <w:marBottom w:val="0"/>
          <w:divBdr>
            <w:top w:val="none" w:sz="0" w:space="0" w:color="auto"/>
            <w:left w:val="none" w:sz="0" w:space="0" w:color="auto"/>
            <w:bottom w:val="none" w:sz="0" w:space="0" w:color="auto"/>
            <w:right w:val="none" w:sz="0" w:space="0" w:color="auto"/>
          </w:divBdr>
        </w:div>
        <w:div w:id="1587956692">
          <w:marLeft w:val="0"/>
          <w:marRight w:val="0"/>
          <w:marTop w:val="0"/>
          <w:marBottom w:val="0"/>
          <w:divBdr>
            <w:top w:val="none" w:sz="0" w:space="0" w:color="auto"/>
            <w:left w:val="none" w:sz="0" w:space="0" w:color="auto"/>
            <w:bottom w:val="none" w:sz="0" w:space="0" w:color="auto"/>
            <w:right w:val="none" w:sz="0" w:space="0" w:color="auto"/>
          </w:divBdr>
        </w:div>
      </w:divsChild>
    </w:div>
    <w:div w:id="926888404">
      <w:bodyDiv w:val="1"/>
      <w:marLeft w:val="0"/>
      <w:marRight w:val="0"/>
      <w:marTop w:val="0"/>
      <w:marBottom w:val="0"/>
      <w:divBdr>
        <w:top w:val="none" w:sz="0" w:space="0" w:color="auto"/>
        <w:left w:val="none" w:sz="0" w:space="0" w:color="auto"/>
        <w:bottom w:val="none" w:sz="0" w:space="0" w:color="auto"/>
        <w:right w:val="none" w:sz="0" w:space="0" w:color="auto"/>
      </w:divBdr>
    </w:div>
    <w:div w:id="935482058">
      <w:bodyDiv w:val="1"/>
      <w:marLeft w:val="0"/>
      <w:marRight w:val="0"/>
      <w:marTop w:val="0"/>
      <w:marBottom w:val="0"/>
      <w:divBdr>
        <w:top w:val="none" w:sz="0" w:space="0" w:color="auto"/>
        <w:left w:val="none" w:sz="0" w:space="0" w:color="auto"/>
        <w:bottom w:val="none" w:sz="0" w:space="0" w:color="auto"/>
        <w:right w:val="none" w:sz="0" w:space="0" w:color="auto"/>
      </w:divBdr>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096633274">
      <w:bodyDiv w:val="1"/>
      <w:marLeft w:val="0"/>
      <w:marRight w:val="0"/>
      <w:marTop w:val="0"/>
      <w:marBottom w:val="0"/>
      <w:divBdr>
        <w:top w:val="none" w:sz="0" w:space="0" w:color="auto"/>
        <w:left w:val="none" w:sz="0" w:space="0" w:color="auto"/>
        <w:bottom w:val="none" w:sz="0" w:space="0" w:color="auto"/>
        <w:right w:val="none" w:sz="0" w:space="0" w:color="auto"/>
      </w:divBdr>
      <w:divsChild>
        <w:div w:id="1455490102">
          <w:marLeft w:val="0"/>
          <w:marRight w:val="0"/>
          <w:marTop w:val="0"/>
          <w:marBottom w:val="0"/>
          <w:divBdr>
            <w:top w:val="none" w:sz="0" w:space="0" w:color="auto"/>
            <w:left w:val="none" w:sz="0" w:space="0" w:color="auto"/>
            <w:bottom w:val="none" w:sz="0" w:space="0" w:color="auto"/>
            <w:right w:val="none" w:sz="0" w:space="0" w:color="auto"/>
          </w:divBdr>
        </w:div>
        <w:div w:id="528881893">
          <w:marLeft w:val="0"/>
          <w:marRight w:val="0"/>
          <w:marTop w:val="0"/>
          <w:marBottom w:val="0"/>
          <w:divBdr>
            <w:top w:val="none" w:sz="0" w:space="0" w:color="auto"/>
            <w:left w:val="none" w:sz="0" w:space="0" w:color="auto"/>
            <w:bottom w:val="none" w:sz="0" w:space="0" w:color="auto"/>
            <w:right w:val="none" w:sz="0" w:space="0" w:color="auto"/>
          </w:divBdr>
        </w:div>
        <w:div w:id="280653010">
          <w:marLeft w:val="0"/>
          <w:marRight w:val="0"/>
          <w:marTop w:val="0"/>
          <w:marBottom w:val="0"/>
          <w:divBdr>
            <w:top w:val="none" w:sz="0" w:space="0" w:color="auto"/>
            <w:left w:val="none" w:sz="0" w:space="0" w:color="auto"/>
            <w:bottom w:val="none" w:sz="0" w:space="0" w:color="auto"/>
            <w:right w:val="none" w:sz="0" w:space="0" w:color="auto"/>
          </w:divBdr>
        </w:div>
        <w:div w:id="1747265866">
          <w:marLeft w:val="0"/>
          <w:marRight w:val="0"/>
          <w:marTop w:val="0"/>
          <w:marBottom w:val="0"/>
          <w:divBdr>
            <w:top w:val="none" w:sz="0" w:space="0" w:color="auto"/>
            <w:left w:val="none" w:sz="0" w:space="0" w:color="auto"/>
            <w:bottom w:val="none" w:sz="0" w:space="0" w:color="auto"/>
            <w:right w:val="none" w:sz="0" w:space="0" w:color="auto"/>
          </w:divBdr>
        </w:div>
        <w:div w:id="479731364">
          <w:marLeft w:val="0"/>
          <w:marRight w:val="0"/>
          <w:marTop w:val="0"/>
          <w:marBottom w:val="0"/>
          <w:divBdr>
            <w:top w:val="none" w:sz="0" w:space="0" w:color="auto"/>
            <w:left w:val="none" w:sz="0" w:space="0" w:color="auto"/>
            <w:bottom w:val="none" w:sz="0" w:space="0" w:color="auto"/>
            <w:right w:val="none" w:sz="0" w:space="0" w:color="auto"/>
          </w:divBdr>
        </w:div>
        <w:div w:id="2032802970">
          <w:marLeft w:val="0"/>
          <w:marRight w:val="0"/>
          <w:marTop w:val="0"/>
          <w:marBottom w:val="0"/>
          <w:divBdr>
            <w:top w:val="none" w:sz="0" w:space="0" w:color="auto"/>
            <w:left w:val="none" w:sz="0" w:space="0" w:color="auto"/>
            <w:bottom w:val="none" w:sz="0" w:space="0" w:color="auto"/>
            <w:right w:val="none" w:sz="0" w:space="0" w:color="auto"/>
          </w:divBdr>
        </w:div>
        <w:div w:id="1059016120">
          <w:marLeft w:val="0"/>
          <w:marRight w:val="0"/>
          <w:marTop w:val="0"/>
          <w:marBottom w:val="0"/>
          <w:divBdr>
            <w:top w:val="none" w:sz="0" w:space="0" w:color="auto"/>
            <w:left w:val="none" w:sz="0" w:space="0" w:color="auto"/>
            <w:bottom w:val="none" w:sz="0" w:space="0" w:color="auto"/>
            <w:right w:val="none" w:sz="0" w:space="0" w:color="auto"/>
          </w:divBdr>
        </w:div>
        <w:div w:id="753867306">
          <w:marLeft w:val="0"/>
          <w:marRight w:val="0"/>
          <w:marTop w:val="0"/>
          <w:marBottom w:val="0"/>
          <w:divBdr>
            <w:top w:val="none" w:sz="0" w:space="0" w:color="auto"/>
            <w:left w:val="none" w:sz="0" w:space="0" w:color="auto"/>
            <w:bottom w:val="none" w:sz="0" w:space="0" w:color="auto"/>
            <w:right w:val="none" w:sz="0" w:space="0" w:color="auto"/>
          </w:divBdr>
        </w:div>
        <w:div w:id="1135027938">
          <w:marLeft w:val="0"/>
          <w:marRight w:val="0"/>
          <w:marTop w:val="0"/>
          <w:marBottom w:val="0"/>
          <w:divBdr>
            <w:top w:val="none" w:sz="0" w:space="0" w:color="auto"/>
            <w:left w:val="none" w:sz="0" w:space="0" w:color="auto"/>
            <w:bottom w:val="none" w:sz="0" w:space="0" w:color="auto"/>
            <w:right w:val="none" w:sz="0" w:space="0" w:color="auto"/>
          </w:divBdr>
        </w:div>
      </w:divsChild>
    </w:div>
    <w:div w:id="1236208069">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 w:id="1625312753">
      <w:bodyDiv w:val="1"/>
      <w:marLeft w:val="0"/>
      <w:marRight w:val="0"/>
      <w:marTop w:val="0"/>
      <w:marBottom w:val="0"/>
      <w:divBdr>
        <w:top w:val="none" w:sz="0" w:space="0" w:color="auto"/>
        <w:left w:val="none" w:sz="0" w:space="0" w:color="auto"/>
        <w:bottom w:val="none" w:sz="0" w:space="0" w:color="auto"/>
        <w:right w:val="none" w:sz="0" w:space="0" w:color="auto"/>
      </w:divBdr>
      <w:divsChild>
        <w:div w:id="1446804430">
          <w:marLeft w:val="0"/>
          <w:marRight w:val="0"/>
          <w:marTop w:val="0"/>
          <w:marBottom w:val="0"/>
          <w:divBdr>
            <w:top w:val="none" w:sz="0" w:space="0" w:color="auto"/>
            <w:left w:val="none" w:sz="0" w:space="0" w:color="auto"/>
            <w:bottom w:val="none" w:sz="0" w:space="0" w:color="auto"/>
            <w:right w:val="none" w:sz="0" w:space="0" w:color="auto"/>
          </w:divBdr>
        </w:div>
        <w:div w:id="1185092989">
          <w:marLeft w:val="0"/>
          <w:marRight w:val="0"/>
          <w:marTop w:val="0"/>
          <w:marBottom w:val="0"/>
          <w:divBdr>
            <w:top w:val="none" w:sz="0" w:space="0" w:color="auto"/>
            <w:left w:val="none" w:sz="0" w:space="0" w:color="auto"/>
            <w:bottom w:val="none" w:sz="0" w:space="0" w:color="auto"/>
            <w:right w:val="none" w:sz="0" w:space="0" w:color="auto"/>
          </w:divBdr>
        </w:div>
        <w:div w:id="1539656588">
          <w:marLeft w:val="0"/>
          <w:marRight w:val="0"/>
          <w:marTop w:val="0"/>
          <w:marBottom w:val="0"/>
          <w:divBdr>
            <w:top w:val="none" w:sz="0" w:space="0" w:color="auto"/>
            <w:left w:val="none" w:sz="0" w:space="0" w:color="auto"/>
            <w:bottom w:val="none" w:sz="0" w:space="0" w:color="auto"/>
            <w:right w:val="none" w:sz="0" w:space="0" w:color="auto"/>
          </w:divBdr>
        </w:div>
      </w:divsChild>
    </w:div>
    <w:div w:id="1647589648">
      <w:bodyDiv w:val="1"/>
      <w:marLeft w:val="0"/>
      <w:marRight w:val="0"/>
      <w:marTop w:val="0"/>
      <w:marBottom w:val="0"/>
      <w:divBdr>
        <w:top w:val="none" w:sz="0" w:space="0" w:color="auto"/>
        <w:left w:val="none" w:sz="0" w:space="0" w:color="auto"/>
        <w:bottom w:val="none" w:sz="0" w:space="0" w:color="auto"/>
        <w:right w:val="none" w:sz="0" w:space="0" w:color="auto"/>
      </w:divBdr>
    </w:div>
    <w:div w:id="1683169244">
      <w:bodyDiv w:val="1"/>
      <w:marLeft w:val="0"/>
      <w:marRight w:val="0"/>
      <w:marTop w:val="0"/>
      <w:marBottom w:val="0"/>
      <w:divBdr>
        <w:top w:val="none" w:sz="0" w:space="0" w:color="auto"/>
        <w:left w:val="none" w:sz="0" w:space="0" w:color="auto"/>
        <w:bottom w:val="none" w:sz="0" w:space="0" w:color="auto"/>
        <w:right w:val="none" w:sz="0" w:space="0" w:color="auto"/>
      </w:divBdr>
    </w:div>
    <w:div w:id="1740135093">
      <w:bodyDiv w:val="1"/>
      <w:marLeft w:val="0"/>
      <w:marRight w:val="0"/>
      <w:marTop w:val="0"/>
      <w:marBottom w:val="0"/>
      <w:divBdr>
        <w:top w:val="none" w:sz="0" w:space="0" w:color="auto"/>
        <w:left w:val="none" w:sz="0" w:space="0" w:color="auto"/>
        <w:bottom w:val="none" w:sz="0" w:space="0" w:color="auto"/>
        <w:right w:val="none" w:sz="0" w:space="0" w:color="auto"/>
      </w:divBdr>
    </w:div>
    <w:div w:id="1978488232">
      <w:bodyDiv w:val="1"/>
      <w:marLeft w:val="0"/>
      <w:marRight w:val="0"/>
      <w:marTop w:val="0"/>
      <w:marBottom w:val="0"/>
      <w:divBdr>
        <w:top w:val="none" w:sz="0" w:space="0" w:color="auto"/>
        <w:left w:val="none" w:sz="0" w:space="0" w:color="auto"/>
        <w:bottom w:val="none" w:sz="0" w:space="0" w:color="auto"/>
        <w:right w:val="none" w:sz="0" w:space="0" w:color="auto"/>
      </w:divBdr>
    </w:div>
    <w:div w:id="2009823440">
      <w:bodyDiv w:val="1"/>
      <w:marLeft w:val="0"/>
      <w:marRight w:val="0"/>
      <w:marTop w:val="0"/>
      <w:marBottom w:val="0"/>
      <w:divBdr>
        <w:top w:val="none" w:sz="0" w:space="0" w:color="auto"/>
        <w:left w:val="none" w:sz="0" w:space="0" w:color="auto"/>
        <w:bottom w:val="none" w:sz="0" w:space="0" w:color="auto"/>
        <w:right w:val="none" w:sz="0" w:space="0" w:color="auto"/>
      </w:divBdr>
      <w:divsChild>
        <w:div w:id="932054260">
          <w:marLeft w:val="0"/>
          <w:marRight w:val="0"/>
          <w:marTop w:val="0"/>
          <w:marBottom w:val="0"/>
          <w:divBdr>
            <w:top w:val="none" w:sz="0" w:space="0" w:color="auto"/>
            <w:left w:val="none" w:sz="0" w:space="0" w:color="auto"/>
            <w:bottom w:val="none" w:sz="0" w:space="0" w:color="auto"/>
            <w:right w:val="none" w:sz="0" w:space="0" w:color="auto"/>
          </w:divBdr>
        </w:div>
        <w:div w:id="622594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mailto:benjamin.carraz@salewa.fr" TargetMode="External"/><Relationship Id="rId21" Type="http://schemas.openxmlformats.org/officeDocument/2006/relationships/hyperlink" Target="http://www.salewa.com/"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yperlink" Target="mailto:nadja@nanacom.de" TargetMode="External"/><Relationship Id="rId33" Type="http://schemas.openxmlformats.org/officeDocument/2006/relationships/header" Target="header2.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mailto:karel.glogar@oberalp.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mailto:salewa-ita@omnicomprgroup.com" TargetMode="External"/><Relationship Id="rId32" Type="http://schemas.openxmlformats.org/officeDocument/2006/relationships/header" Target="header1.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anna@nanacom.de" TargetMode="External"/><Relationship Id="rId28" Type="http://schemas.openxmlformats.org/officeDocument/2006/relationships/hyperlink" Target="mailto:nuria.casaldaliga@salewa.com" TargetMode="Externa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mailto:ehenderson@meteoritep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mailto:franziska.sinn@salewa.com" TargetMode="External"/><Relationship Id="rId27" Type="http://schemas.openxmlformats.org/officeDocument/2006/relationships/hyperlink" Target="mailto:monika.janecka@oberalp.com" TargetMode="External"/><Relationship Id="rId30" Type="http://schemas.openxmlformats.org/officeDocument/2006/relationships/hyperlink" Target="mailto:clive@ascentmarketing.co.uk" TargetMode="External"/><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eate a new document." ma:contentTypeScope="" ma:versionID="20cfd08f2603db450eeef3d86c8b780b">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913c53f9f0b76852ed9c1588f6117154"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69E5364A-DA60-44F4-928E-59AE316C94CF}"/>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1811</Words>
  <Characters>11416</Characters>
  <Application>Microsoft Office Word</Application>
  <DocSecurity>0</DocSecurity>
  <Lines>95</Lines>
  <Paragraphs>26</Paragraphs>
  <ScaleCrop>false</ScaleCrop>
  <Company/>
  <LinksUpToDate>false</LinksUpToDate>
  <CharactersWithSpaces>13201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Marina Krumpach</cp:lastModifiedBy>
  <cp:revision>199</cp:revision>
  <cp:lastPrinted>2023-03-10T18:35:00Z</cp:lastPrinted>
  <dcterms:created xsi:type="dcterms:W3CDTF">2023-03-13T20:35:00Z</dcterms:created>
  <dcterms:modified xsi:type="dcterms:W3CDTF">2024-10-11T13:46:00Z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