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84D52" w14:textId="77777777" w:rsidR="00B268E1" w:rsidRPr="00930BAC" w:rsidRDefault="006E54F9">
      <w:pPr>
        <w:jc w:val="center"/>
        <w:rPr>
          <w:rFonts w:ascii="Ciutadella Regular" w:eastAsia="Ciutadella Regular" w:hAnsi="Ciutadella Regular" w:cs="Ciutadella Regular"/>
          <w:b/>
          <w:color w:val="000000"/>
          <w:sz w:val="22"/>
          <w:szCs w:val="22"/>
        </w:rPr>
      </w:pPr>
      <w:r>
        <w:rPr>
          <w:noProof/>
          <w:lang w:val="fr"/>
        </w:rPr>
        <w:drawing>
          <wp:inline distT="0" distB="0" distL="0" distR="0" wp14:anchorId="35E7282C" wp14:editId="7FFCFE77">
            <wp:extent cx="1516283" cy="733486"/>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516283" cy="733486"/>
                    </a:xfrm>
                    <a:prstGeom prst="rect">
                      <a:avLst/>
                    </a:prstGeom>
                    <a:ln/>
                  </pic:spPr>
                </pic:pic>
              </a:graphicData>
            </a:graphic>
          </wp:inline>
        </w:drawing>
      </w:r>
    </w:p>
    <w:p w14:paraId="168B28B2" w14:textId="7F060870" w:rsidR="00B268E1" w:rsidRPr="004465D7" w:rsidRDefault="006E54F9">
      <w:pPr>
        <w:jc w:val="center"/>
        <w:rPr>
          <w:rFonts w:ascii="Ciutadella Regular" w:eastAsia="Ciutadella Regular" w:hAnsi="Ciutadella Regular" w:cs="Ciutadella Regular"/>
          <w:b/>
          <w:color w:val="000000"/>
          <w:sz w:val="21"/>
          <w:szCs w:val="21"/>
          <w:lang w:val="en-US"/>
        </w:rPr>
      </w:pPr>
      <w:r>
        <w:rPr>
          <w:rFonts w:ascii="Ciutadella Regular" w:eastAsia="Ciutadella Regular" w:hAnsi="Ciutadella Regular" w:cs="Ciutadella Regular"/>
          <w:b/>
          <w:bCs/>
          <w:color w:val="000000"/>
          <w:sz w:val="21"/>
          <w:szCs w:val="21"/>
          <w:lang w:val="fr"/>
        </w:rPr>
        <w:t>Communiqué de presse</w:t>
      </w:r>
    </w:p>
    <w:p w14:paraId="73A50057" w14:textId="3CFB28DA" w:rsidR="00B268E1" w:rsidRPr="004465D7" w:rsidRDefault="00B06B5F">
      <w:pPr>
        <w:jc w:val="center"/>
        <w:rPr>
          <w:rFonts w:ascii="Ciutadella Regular" w:eastAsia="Ciutadella Regular" w:hAnsi="Ciutadella Regular" w:cs="Ciutadella Regular"/>
          <w:color w:val="000000"/>
          <w:sz w:val="21"/>
          <w:szCs w:val="21"/>
          <w:lang w:val="en-US"/>
        </w:rPr>
      </w:pPr>
      <w:r>
        <w:rPr>
          <w:rFonts w:ascii="Ciutadella Regular" w:eastAsia="Ciutadella Regular" w:hAnsi="Ciutadella Regular" w:cs="Ciutadella Regular"/>
          <w:color w:val="000000"/>
          <w:sz w:val="21"/>
          <w:szCs w:val="21"/>
          <w:lang w:val="fr"/>
        </w:rPr>
        <w:t>Automne - Hiver 2024</w:t>
      </w:r>
    </w:p>
    <w:p w14:paraId="1C0AF4FB" w14:textId="77777777" w:rsidR="00B268E1" w:rsidRPr="004465D7" w:rsidRDefault="00B268E1">
      <w:pPr>
        <w:jc w:val="center"/>
        <w:rPr>
          <w:rFonts w:ascii="Ciutadella Regular" w:eastAsia="Ciutadella Regular" w:hAnsi="Ciutadella Regular" w:cs="Ciutadella Regular"/>
          <w:b/>
          <w:color w:val="000000"/>
          <w:sz w:val="22"/>
          <w:szCs w:val="22"/>
          <w:lang w:val="en-US"/>
        </w:rPr>
      </w:pPr>
    </w:p>
    <w:p w14:paraId="6B64FFE5" w14:textId="4DDF0D05" w:rsidR="00B268E1" w:rsidRPr="004465D7" w:rsidRDefault="00C82C43">
      <w:pPr>
        <w:pBdr>
          <w:top w:val="nil"/>
          <w:left w:val="nil"/>
          <w:bottom w:val="nil"/>
          <w:right w:val="nil"/>
          <w:between w:val="nil"/>
        </w:pBdr>
        <w:jc w:val="center"/>
        <w:rPr>
          <w:rFonts w:ascii="Ciutadella Regular" w:eastAsia="Ciutadella Regular" w:hAnsi="Ciutadella Regular" w:cs="Ciutadella Regular"/>
          <w:b/>
          <w:color w:val="000000"/>
          <w:sz w:val="22"/>
          <w:szCs w:val="22"/>
          <w:lang w:val="en-US"/>
        </w:rPr>
      </w:pPr>
      <w:r>
        <w:rPr>
          <w:rFonts w:ascii="Ciutadella Regular" w:eastAsia="Ciutadella Regular" w:hAnsi="Ciutadella Regular" w:cs="Ciutadella Regular"/>
          <w:b/>
          <w:bCs/>
          <w:color w:val="000000"/>
          <w:sz w:val="22"/>
          <w:szCs w:val="22"/>
          <w:lang w:val="fr"/>
        </w:rPr>
        <w:t>Ski de randonnée et changement climatique</w:t>
      </w:r>
    </w:p>
    <w:p w14:paraId="03CBE8A8" w14:textId="77777777" w:rsidR="004465D7" w:rsidRDefault="00D72C52" w:rsidP="00C82C43">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fr"/>
        </w:rPr>
      </w:pPr>
      <w:r>
        <w:rPr>
          <w:rFonts w:ascii="Ciutadella Regular" w:eastAsia="Ciutadella Regular" w:hAnsi="Ciutadella Regular" w:cs="Ciutadella Regular"/>
          <w:b/>
          <w:bCs/>
          <w:color w:val="000000" w:themeColor="text1"/>
          <w:sz w:val="22"/>
          <w:szCs w:val="22"/>
          <w:lang w:val="fr"/>
        </w:rPr>
        <w:t xml:space="preserve">Free Your Journey : Les athlètes Salewa Yannick Boissenot et Arnaud Cottet </w:t>
      </w:r>
    </w:p>
    <w:p w14:paraId="693DD2A8" w14:textId="279B16F1" w:rsidR="00126FE9" w:rsidRPr="00930BAC" w:rsidRDefault="00D72C52"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rPr>
      </w:pPr>
      <w:r>
        <w:rPr>
          <w:rFonts w:ascii="Ciutadella Regular" w:eastAsia="Ciutadella Regular" w:hAnsi="Ciutadella Regular" w:cs="Ciutadella Regular"/>
          <w:b/>
          <w:bCs/>
          <w:color w:val="000000" w:themeColor="text1"/>
          <w:sz w:val="22"/>
          <w:szCs w:val="22"/>
          <w:lang w:val="fr"/>
        </w:rPr>
        <w:t>se rendent dans les montagnes du Pakistan dans le cadre de leur « projet Hunza »</w:t>
      </w:r>
    </w:p>
    <w:p w14:paraId="4BE808BF" w14:textId="62BDD5FF" w:rsidR="5811AB75" w:rsidRDefault="5811AB75"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p>
    <w:p w14:paraId="2143DC9D" w14:textId="334BB042" w:rsidR="004465D7" w:rsidRPr="00930BAC" w:rsidRDefault="004465D7"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r>
        <w:rPr>
          <w:rFonts w:ascii="Ciutadella Regular" w:eastAsia="Ciutadella Regular" w:hAnsi="Ciutadella Regular" w:cs="Ciutadella Regular"/>
          <w:b/>
          <w:bCs/>
          <w:noProof/>
          <w:color w:val="000000" w:themeColor="text1"/>
          <w:sz w:val="22"/>
          <w:szCs w:val="22"/>
        </w:rPr>
        <w:drawing>
          <wp:inline distT="0" distB="0" distL="0" distR="0" wp14:anchorId="79B591DD" wp14:editId="1D4ACE4C">
            <wp:extent cx="5759647" cy="3232087"/>
            <wp:effectExtent l="0" t="0" r="0" b="0"/>
            <wp:docPr id="160476526" name="Grafik 1" descr="Ein Bild, das draußen, Schnee, Berg,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76526" name="Grafik 1" descr="Ein Bild, das draußen, Schnee, Berg, Himmel enthält.&#10;&#10;Automatisch generierte Beschreibung"/>
                    <pic:cNvPicPr/>
                  </pic:nvPicPr>
                  <pic:blipFill rotWithShape="1">
                    <a:blip r:embed="rId13" cstate="print">
                      <a:extLst>
                        <a:ext uri="{28A0092B-C50C-407E-A947-70E740481C1C}">
                          <a14:useLocalDpi xmlns:a14="http://schemas.microsoft.com/office/drawing/2010/main" val="0"/>
                        </a:ext>
                      </a:extLst>
                    </a:blip>
                    <a:srcRect t="3064" b="12790"/>
                    <a:stretch/>
                  </pic:blipFill>
                  <pic:spPr bwMode="auto">
                    <a:xfrm>
                      <a:off x="0" y="0"/>
                      <a:ext cx="5760720" cy="3232689"/>
                    </a:xfrm>
                    <a:prstGeom prst="rect">
                      <a:avLst/>
                    </a:prstGeom>
                    <a:ln>
                      <a:noFill/>
                    </a:ln>
                    <a:extLst>
                      <a:ext uri="{53640926-AAD7-44D8-BBD7-CCE9431645EC}">
                        <a14:shadowObscured xmlns:a14="http://schemas.microsoft.com/office/drawing/2010/main"/>
                      </a:ext>
                    </a:extLst>
                  </pic:spPr>
                </pic:pic>
              </a:graphicData>
            </a:graphic>
          </wp:inline>
        </w:drawing>
      </w:r>
    </w:p>
    <w:p w14:paraId="75CB840F" w14:textId="33FCBAFA" w:rsidR="005B65AB" w:rsidRPr="003D023E" w:rsidRDefault="005B65AB" w:rsidP="008C14DA">
      <w:pPr>
        <w:spacing w:before="100" w:beforeAutospacing="1" w:after="100" w:afterAutospacing="1"/>
        <w:outlineLvl w:val="2"/>
        <w:rPr>
          <w:rFonts w:ascii="Ciutadella Regular" w:eastAsia="Ciutadella Regular" w:hAnsi="Ciutadella Regular" w:cs="Ciutadella Regular"/>
          <w:b/>
          <w:bCs/>
          <w:color w:val="000000" w:themeColor="text1"/>
          <w:sz w:val="20"/>
          <w:szCs w:val="20"/>
          <w:lang w:val="fr"/>
        </w:rPr>
      </w:pPr>
      <w:r>
        <w:rPr>
          <w:rFonts w:ascii="Ciutadella Regular" w:eastAsia="Ciutadella Regular" w:hAnsi="Ciutadella Regular" w:cs="Ciutadella Regular"/>
          <w:b/>
          <w:bCs/>
          <w:color w:val="000000" w:themeColor="text1"/>
          <w:sz w:val="20"/>
          <w:szCs w:val="20"/>
          <w:lang w:val="fr"/>
        </w:rPr>
        <w:t>Bolzano, le 1</w:t>
      </w:r>
      <w:r w:rsidR="004465D7">
        <w:rPr>
          <w:rFonts w:ascii="Ciutadella Regular" w:eastAsia="Ciutadella Regular" w:hAnsi="Ciutadella Regular" w:cs="Ciutadella Regular"/>
          <w:b/>
          <w:bCs/>
          <w:color w:val="000000" w:themeColor="text1"/>
          <w:sz w:val="20"/>
          <w:szCs w:val="20"/>
          <w:lang w:val="fr"/>
        </w:rPr>
        <w:t>2</w:t>
      </w:r>
      <w:r>
        <w:rPr>
          <w:rFonts w:ascii="Ciutadella Regular" w:eastAsia="Ciutadella Regular" w:hAnsi="Ciutadella Regular" w:cs="Ciutadella Regular"/>
          <w:b/>
          <w:bCs/>
          <w:color w:val="000000" w:themeColor="text1"/>
          <w:sz w:val="20"/>
          <w:szCs w:val="20"/>
          <w:lang w:val="fr"/>
        </w:rPr>
        <w:t xml:space="preserve"> septembre 2024</w:t>
      </w:r>
      <w:r>
        <w:rPr>
          <w:rFonts w:ascii="Ciutadella Regular" w:eastAsia="Ciutadella Regular" w:hAnsi="Ciutadella Regular" w:cs="Ciutadella Regular"/>
          <w:color w:val="000000" w:themeColor="text1"/>
          <w:sz w:val="20"/>
          <w:szCs w:val="20"/>
          <w:lang w:val="fr"/>
        </w:rPr>
        <w:t xml:space="preserve"> – La vallée de la Hunza, dans le nord du Pakistan, est d'une beauté saisissante et d'une grande diversité culturelle. Située dans le Gilgit-Baltistan, une région anciennement connue sous le nom de Territoires du Nord, cette vallée se trouve à une centaine de kilomètres de la ville de Gilgit. La vallée longe la rivière Hunza et elle est entourée de plusieurs des plus hauts sommets du monde, notamment le Rakaposhi (7 788 m), l'Ultar Sar (7 388 m) et le Diran Peak (7 266 m). En avril 2024, Yannick Boissenot et Arnaud Cottet, athlètes Salewa, s'y sont rendus pour vivre une aventure de ski de randonnée un peu particulière. Avec son ami, le guide de montagne Julien Herry, surnommé </w:t>
      </w:r>
      <w:r>
        <w:rPr>
          <w:rFonts w:ascii="Ciutadella Regular" w:eastAsia="Ciutadella Regular" w:hAnsi="Ciutadella Regular" w:cs="Ciutadella Regular"/>
          <w:b/>
          <w:bCs/>
          <w:color w:val="000000" w:themeColor="text1"/>
          <w:sz w:val="20"/>
          <w:szCs w:val="20"/>
          <w:lang w:val="fr"/>
        </w:rPr>
        <w:t>« </w:t>
      </w:r>
      <w:r>
        <w:rPr>
          <w:rFonts w:ascii="Ciutadella Regular" w:eastAsia="Ciutadella Regular" w:hAnsi="Ciutadella Regular" w:cs="Ciutadella Regular"/>
          <w:color w:val="000000" w:themeColor="text1"/>
          <w:sz w:val="20"/>
          <w:szCs w:val="20"/>
          <w:lang w:val="fr"/>
        </w:rPr>
        <w:t>Pica</w:t>
      </w:r>
      <w:r>
        <w:rPr>
          <w:rFonts w:ascii="Ciutadella Regular" w:eastAsia="Ciutadella Regular" w:hAnsi="Ciutadella Regular" w:cs="Ciutadella Regular"/>
          <w:b/>
          <w:bCs/>
          <w:color w:val="000000" w:themeColor="text1"/>
          <w:sz w:val="20"/>
          <w:szCs w:val="20"/>
          <w:lang w:val="fr"/>
        </w:rPr>
        <w:t> </w:t>
      </w:r>
      <w:r>
        <w:rPr>
          <w:rFonts w:ascii="Ciutadella Regular" w:eastAsia="Ciutadella Regular" w:hAnsi="Ciutadella Regular" w:cs="Ciutadella Regular"/>
          <w:color w:val="000000" w:themeColor="text1"/>
          <w:sz w:val="20"/>
          <w:szCs w:val="20"/>
          <w:lang w:val="fr"/>
        </w:rPr>
        <w:t>», Yannick développe l'idée d'explorer la région à ski. Quelques années auparavant, Pica a fondé « Zom Connection », une ONG qui soutient et promeut les sports de montagne au Pakistan. En collaboration avec des organisations locales, il entreprend d’apporter des équipements de sports d'hiver dans les vallées sauvages du nord du Pakistan. Yannick et Arnaud sont partis, avec Pica et un groupe de Pakistanais, à la recherche de couloirs vierges, et ils en ont profité pour tester la nouvelle collection Salewa « Sella Free » pour la randonnée à ski. Cette expérience s’est avérée extraordinaire et incroyablement riche en échanges culturels. Et pourtant, dès le départ, ce périple a été ralenti par le changement climatique et a nécessité une flexibilité maximale.</w:t>
      </w:r>
    </w:p>
    <w:p w14:paraId="3FCC36CE" w14:textId="77777777" w:rsidR="004465D7" w:rsidRDefault="007B3560" w:rsidP="00C46F65">
      <w:pPr>
        <w:spacing w:before="100" w:beforeAutospacing="1" w:after="100" w:afterAutospacing="1"/>
        <w:outlineLvl w:val="2"/>
        <w:rPr>
          <w:rFonts w:ascii="Ciutadella Regular" w:hAnsi="Ciutadella Regular"/>
          <w:color w:val="000000" w:themeColor="text1"/>
          <w:sz w:val="20"/>
          <w:szCs w:val="20"/>
          <w:lang w:val="fr"/>
        </w:rPr>
      </w:pPr>
      <w:r>
        <w:rPr>
          <w:rFonts w:ascii="Ciutadella Regular" w:hAnsi="Ciutadella Regular"/>
          <w:b/>
          <w:bCs/>
          <w:color w:val="000000" w:themeColor="text1"/>
          <w:sz w:val="20"/>
          <w:szCs w:val="20"/>
          <w:lang w:val="fr"/>
        </w:rPr>
        <w:t>À propos de Yannick Boissenot et d’Arnaud Cottet</w:t>
      </w:r>
      <w:r>
        <w:rPr>
          <w:rFonts w:ascii="Ciutadella Regular" w:hAnsi="Ciutadella Regular"/>
          <w:lang w:val="fr"/>
        </w:rPr>
        <w:br/>
      </w:r>
      <w:r>
        <w:rPr>
          <w:rFonts w:ascii="Ciutadella Regular" w:hAnsi="Ciutadella Regular"/>
          <w:color w:val="000000" w:themeColor="text1"/>
          <w:sz w:val="20"/>
          <w:szCs w:val="20"/>
          <w:lang w:val="fr"/>
        </w:rPr>
        <w:t>Yannick Boissenot et Arnaud Cottet sont tous deux passionnés d'aventures en montagne, de descentes vertigineuses et de poudreuse encore vierge. Né en Suisse, Arnaud Cottet est un enfant des montagnes. Il a appris à skier dès qu'il a su marcher et a exploré les montagnes du monde entier. Des Alpes aux Rocheuses, d'Alaska jusqu’en Iran... et maintenant au Pakistan. Yannick Boissenot est un freerider d'exception, mais aussi un caméraman et un photographe de montagne. Il documente ses aventures autour du monde avec des photos et des films de grande qualité. Il a également filmé cette aventure dans la vallée de la Hunza. La première du film est prévue pour la mi-décembre.</w:t>
      </w:r>
    </w:p>
    <w:p w14:paraId="4991C159" w14:textId="77777777" w:rsidR="004465D7" w:rsidRDefault="004465D7" w:rsidP="00C46F65">
      <w:pPr>
        <w:spacing w:before="100" w:beforeAutospacing="1" w:after="100" w:afterAutospacing="1"/>
        <w:outlineLvl w:val="2"/>
        <w:rPr>
          <w:rFonts w:ascii="Ciutadella Regular" w:hAnsi="Ciutadella Regular"/>
          <w:color w:val="000000" w:themeColor="text1"/>
          <w:sz w:val="20"/>
          <w:szCs w:val="20"/>
          <w:lang w:val="es-ES"/>
        </w:rPr>
      </w:pPr>
    </w:p>
    <w:p w14:paraId="1BD3D062" w14:textId="691E05AA" w:rsidR="005B65AB" w:rsidRPr="004465D7" w:rsidRDefault="007B3560" w:rsidP="00C46F65">
      <w:pPr>
        <w:spacing w:before="100" w:beforeAutospacing="1" w:after="100" w:afterAutospacing="1"/>
        <w:outlineLvl w:val="2"/>
        <w:rPr>
          <w:rFonts w:ascii="Ciutadella Regular" w:hAnsi="Ciutadella Regular"/>
          <w:color w:val="000000" w:themeColor="text1"/>
          <w:sz w:val="20"/>
          <w:szCs w:val="20"/>
          <w:lang w:val="es-ES"/>
        </w:rPr>
      </w:pPr>
      <w:r>
        <w:rPr>
          <w:rFonts w:ascii="Ciutadella Regular" w:eastAsia="Ciutadella Regular" w:hAnsi="Ciutadella Regular" w:cs="Ciutadella Regular"/>
          <w:b/>
          <w:bCs/>
          <w:color w:val="000000"/>
          <w:sz w:val="20"/>
          <w:szCs w:val="20"/>
          <w:lang w:val="fr"/>
        </w:rPr>
        <w:lastRenderedPageBreak/>
        <w:t>Le périple</w:t>
      </w:r>
      <w:r>
        <w:rPr>
          <w:rFonts w:ascii="Ciutadella Regular" w:eastAsia="Ciutadella Regular" w:hAnsi="Ciutadella Regular" w:cs="Ciutadella Regular"/>
          <w:color w:val="000000"/>
          <w:sz w:val="20"/>
          <w:szCs w:val="20"/>
          <w:lang w:val="fr"/>
        </w:rPr>
        <w:br/>
        <w:t xml:space="preserve">Ils quittent Islamabad le matin du 25 avril, en direction de l'Hindu Kush. Il faut plus de 20 heures pour atteindre la vallée de la Hunza, en empruntant des routes accidentées, entrecoupées de glissements de terrain, barrages routiers et escortes policières. Dès leur arrivée au camp de base, ils constatent que les températures plus élevées que la normale ont rendu les conditions d'enneigement instables, ce qui les oblige à renoncer à plusieurs de leurs objectifs. Forcés de se replier sur leur plan B, ils se rendent sur les pistes locales, dans un snowpark, pour améliorer leurs compétences en matière de sauvetage en cas d'avalanche. Leur objectif initial, à savoir effectuer une randonnée à ski dans une vallée de la région de Khunjerab, doit également être annulé. </w:t>
      </w:r>
      <w:r>
        <w:rPr>
          <w:rFonts w:ascii="Ciutadella Regular" w:eastAsia="Ciutadella Regular" w:hAnsi="Ciutadella Regular" w:cs="Ciutadella Regular"/>
          <w:color w:val="000000"/>
          <w:sz w:val="20"/>
          <w:szCs w:val="20"/>
          <w:lang w:val="fr"/>
        </w:rPr>
        <w:br/>
      </w:r>
      <w:r>
        <w:rPr>
          <w:rFonts w:ascii="Ciutadella Regular" w:eastAsia="Ciutadella Regular" w:hAnsi="Ciutadella Regular" w:cs="Ciutadella Regular"/>
          <w:color w:val="000000" w:themeColor="text1"/>
          <w:sz w:val="20"/>
          <w:szCs w:val="20"/>
          <w:lang w:val="fr"/>
        </w:rPr>
        <w:br/>
        <w:t>Ils repartent ensuite pour installer leur camp de base au nord du Rakaposhi, une montagne géante de la chaîne du Karakoram. Sous les flancs élevés du sommet de 7 788 mètres se trouvent plusieurs pistes moins élevées et potentiellement praticables. Depuis le sommet du Rakaposhi, on peut voir la vallée de la Hunza. Le camp de base du Rakaposhi est très fréquenté par les randonneurs qui viennent admirer le sommet et ses glaciers. Après une journée de reconnaissance, l'équipe repère une pente prometteuse reliée au principal sommet du Rakaposhi. Progressant dans l'obscurité, Yannick et un guide de montagne local se dirigent vers le sommet, à la recherche de couloirs praticables. Au petit matin, ils trouvent enfin ce qu'ils cherchent : une piste magnifique, vierge et offrant de parfaites conditions. Leur patience a été récompensée. De retour auprès du reste du groupe, ils se lancent ensemble et à ski sur la pente finale jusqu'au camp de base : une expérience inoubliable.</w:t>
      </w:r>
      <w:r>
        <w:rPr>
          <w:rFonts w:ascii="Ciutadella Regular" w:eastAsia="Ciutadella Regular" w:hAnsi="Ciutadella Regular" w:cs="Ciutadella Regular"/>
          <w:color w:val="000000"/>
          <w:sz w:val="20"/>
          <w:szCs w:val="20"/>
          <w:lang w:val="fr"/>
        </w:rPr>
        <w:br/>
      </w:r>
      <w:r>
        <w:rPr>
          <w:rFonts w:ascii="Ciutadella Regular" w:eastAsia="Ciutadella Regular" w:hAnsi="Ciutadella Regular" w:cs="Ciutadella Regular"/>
          <w:color w:val="000000" w:themeColor="text1"/>
          <w:sz w:val="20"/>
          <w:szCs w:val="20"/>
          <w:lang w:val="fr"/>
        </w:rPr>
        <w:br/>
        <w:t>Le groupe se dirige ensuite vers la vallée de Naltar et un autre camp de base. Ici encore, ils se lancent à la recherche de couloirs à 4 000-5 000 mètres d’altitude. Mais la montée des températures a eu raison de la neige et plus aucun couloir suffisamment enneigé ne subsiste. Il ne reste plus rien à descendre à ski. Les athlètes se rendent donc à Karimabad, capitale du district de Hunza, où Yannick et Arnaud se posent quelques jours, le temps pour eux de remettre à la population l'équipement Salewa qu'ils ont apporté et de profiter de l'hospitalité pakistanaise locale. Après un dernier thé chai et des frites pakistanaises, il est temps de rentrer à la maison.</w:t>
      </w:r>
    </w:p>
    <w:p w14:paraId="27EDF781" w14:textId="28BF0AEB" w:rsidR="005B65AB" w:rsidRPr="003D023E" w:rsidRDefault="007B3560" w:rsidP="00B90B38">
      <w:pPr>
        <w:pBdr>
          <w:top w:val="nil"/>
          <w:left w:val="nil"/>
          <w:bottom w:val="nil"/>
          <w:right w:val="nil"/>
          <w:between w:val="nil"/>
        </w:pBdr>
        <w:rPr>
          <w:rFonts w:ascii="Ciutadella Regular" w:eastAsia="Ciutadella Regular" w:hAnsi="Ciutadella Regular" w:cs="Ciutadella Regular"/>
          <w:b/>
          <w:bCs/>
          <w:color w:val="000000" w:themeColor="text1"/>
          <w:sz w:val="20"/>
          <w:szCs w:val="20"/>
          <w:lang w:val="fr"/>
        </w:rPr>
      </w:pPr>
      <w:r>
        <w:rPr>
          <w:rFonts w:ascii="Ciutadella Regular" w:eastAsia="Ciutadella Regular" w:hAnsi="Ciutadella Regular" w:cs="Ciutadella Regular"/>
          <w:b/>
          <w:bCs/>
          <w:color w:val="000000" w:themeColor="text1"/>
          <w:sz w:val="20"/>
          <w:szCs w:val="20"/>
          <w:lang w:val="fr"/>
        </w:rPr>
        <w:t>Des hivers de transition</w:t>
      </w:r>
    </w:p>
    <w:p w14:paraId="6F3CC74F" w14:textId="2499F3D6" w:rsidR="005B65AB" w:rsidRPr="003D023E" w:rsidRDefault="005B65AB" w:rsidP="00B90B38">
      <w:pPr>
        <w:pBdr>
          <w:top w:val="nil"/>
          <w:left w:val="nil"/>
          <w:bottom w:val="nil"/>
          <w:right w:val="nil"/>
          <w:between w:val="nil"/>
        </w:pBdr>
        <w:rPr>
          <w:rFonts w:ascii="Ciutadella Regular" w:eastAsia="Ciutadella Regular" w:hAnsi="Ciutadella Regular" w:cs="Ciutadella Regular"/>
          <w:color w:val="000000" w:themeColor="text1"/>
          <w:sz w:val="20"/>
          <w:szCs w:val="20"/>
          <w:lang w:val="en-GB"/>
        </w:rPr>
      </w:pPr>
      <w:r>
        <w:rPr>
          <w:rFonts w:ascii="Ciutadella Regular" w:eastAsia="Ciutadella Regular" w:hAnsi="Ciutadella Regular" w:cs="Ciutadella Regular"/>
          <w:color w:val="000000" w:themeColor="text1"/>
          <w:sz w:val="20"/>
          <w:szCs w:val="20"/>
          <w:lang w:val="fr"/>
        </w:rPr>
        <w:t>Le périple de Yannick Boissenot et Arnaud Cottet illustre parfaitement l'impact du changement climatique sur les sports de montagne. Le ski de randonnée est particulièrement touché par ce changement, avec des conditions d'enneigement qui deviennent de plus en plus aléatoires et imprévisibles. Les sportifs de montagne doivent donc se montrer plus flexibles, comme le montre le voyage de ces deux athlètes dans la vallée de la Hunza. Malgré des conditions difficiles dès le départ, ils ont continué à rechercher de nouvelles façons de faire. Fidèles à la devise « free your journey », ils ont pu trouver la liberté qu'ils recherchaient et, contre toute attente, ont pu tracer avec succès un certain nombre de nouvelles pistes dans les montagnes du Pakistan.</w:t>
      </w:r>
    </w:p>
    <w:p w14:paraId="09B70B6D" w14:textId="77777777" w:rsidR="005B65AB" w:rsidRPr="003D023E" w:rsidRDefault="005B65AB" w:rsidP="00B90B38">
      <w:pPr>
        <w:pBdr>
          <w:top w:val="nil"/>
          <w:left w:val="nil"/>
          <w:bottom w:val="nil"/>
          <w:right w:val="nil"/>
          <w:between w:val="nil"/>
        </w:pBdr>
        <w:rPr>
          <w:rFonts w:ascii="Ciutadella Regular" w:eastAsia="Ciutadella Regular" w:hAnsi="Ciutadella Regular" w:cs="Ciutadella Regular"/>
          <w:color w:val="000000"/>
          <w:sz w:val="20"/>
          <w:szCs w:val="20"/>
          <w:lang w:val="en-GB"/>
        </w:rPr>
      </w:pPr>
    </w:p>
    <w:p w14:paraId="4E3E1376" w14:textId="3234F24D" w:rsidR="005B65AB" w:rsidRPr="003D023E"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fr"/>
        </w:rPr>
      </w:pPr>
      <w:r>
        <w:rPr>
          <w:rFonts w:ascii="Ciutadella Regular" w:eastAsia="Ciutadella Regular" w:hAnsi="Ciutadella Regular" w:cs="Ciutadella Regular"/>
          <w:color w:val="000000"/>
          <w:sz w:val="20"/>
          <w:szCs w:val="20"/>
          <w:lang w:val="fr"/>
        </w:rPr>
        <w:t xml:space="preserve">La nouvelle campagne Salewa « Free Your Journey » aborde délibérément la problématique du changement climatique dans les sports de montagne et étudie de quelle manière les athlètes peuvent s’adapter aux conditions changeantes. Testée par Yannick Boissenot et Arnaud Cottet dans la vallée de la Hunza, la nouvelle collection de ski de randonnée « Sella Free » s’adresse aux freeriders. Elle a été conçue pour être particulièrement polyvalente afin de donner aux sportifs la capacité de s'adapter et d’associer, au cours d’une même aventure, le ski de randonnée à d'autres sports, tels que le trekking ou le VTT. </w:t>
      </w:r>
    </w:p>
    <w:p w14:paraId="3E7D7EEB" w14:textId="77777777" w:rsidR="005B65AB" w:rsidRPr="003D023E"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fr"/>
        </w:rPr>
      </w:pPr>
    </w:p>
    <w:p w14:paraId="67739185" w14:textId="443DF226" w:rsidR="00B268E1" w:rsidRPr="004465D7" w:rsidRDefault="005B65AB" w:rsidP="004465D7">
      <w:pPr>
        <w:pBdr>
          <w:top w:val="nil"/>
          <w:left w:val="nil"/>
          <w:bottom w:val="nil"/>
          <w:right w:val="nil"/>
          <w:between w:val="nil"/>
        </w:pBdr>
        <w:rPr>
          <w:rFonts w:ascii="Ciutadella Regular" w:eastAsia="Ciutadella Regular" w:hAnsi="Ciutadella Regular" w:cs="Ciutadella Regular"/>
          <w:color w:val="000000" w:themeColor="text1"/>
          <w:sz w:val="20"/>
          <w:szCs w:val="20"/>
          <w:lang w:val="fr"/>
        </w:rPr>
      </w:pPr>
      <w:r>
        <w:rPr>
          <w:rFonts w:ascii="Ciutadella Regular" w:eastAsia="Ciutadella Regular" w:hAnsi="Ciutadella Regular" w:cs="Ciutadella Regular"/>
          <w:color w:val="000000" w:themeColor="text1"/>
          <w:sz w:val="20"/>
          <w:szCs w:val="20"/>
          <w:lang w:val="fr"/>
        </w:rPr>
        <w:t>« Le changement climatique ne concerne évidemment pas que le Pakistan. Il affecte les régions montagneuses du monde entier, en particulier les glaciers, ainsi que la saison du printemps, où la neige n'est souvent présente qu'à des altitudes plus élevées qu’habituellement. Pour moi, associer le ski de randonnée avec d'autres sports, comme la randonnée ou le (e-)vélo, c'est un défi passionnant », explique Yannick Boissenot à propos de sa nouvelle approche.</w:t>
      </w:r>
    </w:p>
    <w:p w14:paraId="57A298E5" w14:textId="77777777" w:rsidR="00B268E1" w:rsidRPr="003D023E" w:rsidRDefault="00B268E1">
      <w:pPr>
        <w:jc w:val="center"/>
        <w:rPr>
          <w:rFonts w:ascii="Ciutadella Regular" w:eastAsia="Ciutadella Regular" w:hAnsi="Ciutadella Regular" w:cs="Ciutadella Regular"/>
          <w:color w:val="FF0000"/>
          <w:sz w:val="20"/>
          <w:szCs w:val="20"/>
          <w:lang w:val="fr"/>
        </w:rPr>
      </w:pPr>
    </w:p>
    <w:p w14:paraId="13D07385" w14:textId="40845470" w:rsidR="00B268E1" w:rsidRPr="003D023E" w:rsidRDefault="006E54F9">
      <w:pPr>
        <w:pBdr>
          <w:top w:val="nil"/>
          <w:left w:val="nil"/>
          <w:bottom w:val="nil"/>
          <w:right w:val="nil"/>
          <w:between w:val="nil"/>
        </w:pBdr>
        <w:rPr>
          <w:rFonts w:ascii="Quattrocento Sans" w:eastAsia="Quattrocento Sans" w:hAnsi="Quattrocento Sans" w:cs="Quattrocento Sans"/>
          <w:color w:val="000000"/>
          <w:sz w:val="18"/>
          <w:szCs w:val="18"/>
          <w:lang w:val="fr"/>
        </w:rPr>
      </w:pPr>
      <w:r>
        <w:rPr>
          <w:rFonts w:ascii="Ciutadella Regular" w:eastAsia="Ciutadella Regular" w:hAnsi="Ciutadella Regular" w:cs="Ciutadella Regular"/>
          <w:b/>
          <w:bCs/>
          <w:color w:val="000000"/>
          <w:sz w:val="20"/>
          <w:szCs w:val="20"/>
          <w:lang w:val="fr"/>
        </w:rPr>
        <w:t>À PROPOS DE SALEWA</w:t>
      </w:r>
    </w:p>
    <w:p w14:paraId="3EEC5F20" w14:textId="044A0A6D" w:rsidR="00B268E1" w:rsidRPr="003D023E" w:rsidRDefault="006E54F9">
      <w:pPr>
        <w:pBdr>
          <w:top w:val="nil"/>
          <w:left w:val="nil"/>
          <w:bottom w:val="nil"/>
          <w:right w:val="nil"/>
          <w:between w:val="nil"/>
        </w:pBdr>
        <w:rPr>
          <w:rFonts w:ascii="Quattrocento Sans" w:eastAsia="Quattrocento Sans" w:hAnsi="Quattrocento Sans" w:cs="Quattrocento Sans"/>
          <w:color w:val="000000"/>
          <w:sz w:val="18"/>
          <w:szCs w:val="18"/>
          <w:lang w:val="fr"/>
        </w:rPr>
      </w:pPr>
      <w:r>
        <w:rPr>
          <w:rFonts w:ascii="Ciutadella Regular" w:eastAsia="Ciutadella Regular" w:hAnsi="Ciutadella Regular" w:cs="Ciutadella Regular"/>
          <w:color w:val="000000"/>
          <w:sz w:val="20"/>
          <w:szCs w:val="20"/>
          <w:lang w:val="fr"/>
        </w:rPr>
        <w:t>La marque Salewa est passionnée par les sports de montagne exigeant une aptitude ambitieuse pour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Salewa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Salewa est un fabricant international leader d'équipements de sport de montagne innovants proposant quatre catégories de produits : vêtements, chaussures, équipement et matériel technique.</w:t>
      </w:r>
    </w:p>
    <w:p w14:paraId="0D4547FB" w14:textId="426EE2B8" w:rsidR="00B268E1" w:rsidRDefault="00000000" w:rsidP="004465D7">
      <w:pPr>
        <w:pBdr>
          <w:top w:val="nil"/>
          <w:left w:val="nil"/>
          <w:bottom w:val="nil"/>
          <w:right w:val="nil"/>
          <w:between w:val="nil"/>
        </w:pBdr>
        <w:rPr>
          <w:rFonts w:ascii="Ciutadella Regular" w:eastAsia="Ciutadella Regular" w:hAnsi="Ciutadella Regular" w:cs="Ciutadella Regular"/>
          <w:color w:val="0563C1"/>
          <w:sz w:val="20"/>
          <w:szCs w:val="20"/>
          <w:u w:val="single"/>
          <w:lang w:val="fr"/>
        </w:rPr>
      </w:pPr>
      <w:hyperlink r:id="rId14">
        <w:r w:rsidR="009D1440">
          <w:rPr>
            <w:rFonts w:ascii="Ciutadella Regular" w:eastAsia="Ciutadella Regular" w:hAnsi="Ciutadella Regular" w:cs="Ciutadella Regular"/>
            <w:color w:val="0563C1"/>
            <w:sz w:val="20"/>
            <w:szCs w:val="20"/>
            <w:u w:val="single"/>
            <w:lang w:val="fr"/>
          </w:rPr>
          <w:t>www.salewa.com</w:t>
        </w:r>
      </w:hyperlink>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1"/>
        <w:gridCol w:w="3039"/>
        <w:gridCol w:w="3060"/>
      </w:tblGrid>
      <w:tr w:rsidR="002222A4" w:rsidRPr="00601F9A" w14:paraId="60FD9FDC" w14:textId="77777777" w:rsidTr="00BD230D">
        <w:tc>
          <w:tcPr>
            <w:tcW w:w="4759" w:type="dxa"/>
          </w:tcPr>
          <w:p w14:paraId="3475941C" w14:textId="77777777" w:rsidR="002222A4" w:rsidRPr="002222A4" w:rsidRDefault="002222A4" w:rsidP="00BD230D">
            <w:pPr>
              <w:rPr>
                <w:rFonts w:ascii="Ciutadella Bold" w:hAnsi="Ciutadella Bold"/>
                <w:sz w:val="13"/>
                <w:szCs w:val="10"/>
                <w:lang w:val="en-US"/>
              </w:rPr>
            </w:pPr>
            <w:r w:rsidRPr="002222A4">
              <w:rPr>
                <w:rFonts w:ascii="Ciutadella Bold" w:hAnsi="Ciutadella Bold"/>
                <w:sz w:val="13"/>
                <w:szCs w:val="10"/>
                <w:lang w:val="en-US"/>
              </w:rPr>
              <w:lastRenderedPageBreak/>
              <w:t>PRESS CONTACTS</w:t>
            </w:r>
          </w:p>
          <w:p w14:paraId="1DBFD170" w14:textId="77777777" w:rsidR="002222A4" w:rsidRPr="002222A4" w:rsidRDefault="002222A4" w:rsidP="00BD230D">
            <w:pPr>
              <w:rPr>
                <w:rFonts w:ascii="Ciutadella Bold" w:hAnsi="Ciutadella Bold"/>
                <w:sz w:val="13"/>
                <w:szCs w:val="10"/>
                <w:lang w:val="en-US"/>
              </w:rPr>
            </w:pPr>
          </w:p>
          <w:p w14:paraId="62D2724D" w14:textId="77777777" w:rsidR="002222A4" w:rsidRPr="002222A4" w:rsidRDefault="002222A4" w:rsidP="00BD230D">
            <w:pPr>
              <w:rPr>
                <w:rFonts w:ascii="Ciutadella Bold" w:hAnsi="Ciutadella Bold"/>
                <w:sz w:val="13"/>
                <w:szCs w:val="10"/>
                <w:lang w:val="en-US"/>
              </w:rPr>
            </w:pPr>
            <w:r w:rsidRPr="002222A4">
              <w:rPr>
                <w:rFonts w:ascii="Ciutadella Bold" w:hAnsi="Ciutadella Bold"/>
                <w:sz w:val="13"/>
                <w:szCs w:val="10"/>
                <w:lang w:val="en-US"/>
              </w:rPr>
              <w:t xml:space="preserve">SALEWA INTERNATIONAL </w:t>
            </w:r>
          </w:p>
          <w:p w14:paraId="3E77F227"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Franziska Sinn – Communication Manager</w:t>
            </w:r>
          </w:p>
          <w:p w14:paraId="1A919784"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+39 3404207253</w:t>
            </w:r>
          </w:p>
          <w:p w14:paraId="5E6E5228" w14:textId="77777777" w:rsidR="002222A4" w:rsidRPr="00601F9A" w:rsidRDefault="002222A4" w:rsidP="00BD230D">
            <w:pPr>
              <w:rPr>
                <w:rFonts w:ascii="Ciutadella Light" w:hAnsi="Ciutadella Light"/>
                <w:sz w:val="13"/>
                <w:szCs w:val="10"/>
              </w:rPr>
            </w:pPr>
            <w:hyperlink r:id="rId15" w:history="1">
              <w:r w:rsidRPr="00601F9A">
                <w:rPr>
                  <w:rStyle w:val="Hyperlink"/>
                  <w:rFonts w:ascii="Ciutadella Light" w:hAnsi="Ciutadella Light"/>
                  <w:sz w:val="13"/>
                  <w:szCs w:val="10"/>
                </w:rPr>
                <w:t>franziska.sinn@salewa.com</w:t>
              </w:r>
            </w:hyperlink>
            <w:r w:rsidRPr="00601F9A">
              <w:rPr>
                <w:rFonts w:ascii="Ciutadella Light" w:hAnsi="Ciutadella Light"/>
                <w:sz w:val="13"/>
                <w:szCs w:val="10"/>
              </w:rPr>
              <w:t xml:space="preserve"> </w:t>
            </w:r>
          </w:p>
          <w:p w14:paraId="4952B301" w14:textId="77777777" w:rsidR="002222A4" w:rsidRPr="00601F9A" w:rsidRDefault="002222A4" w:rsidP="00BD230D">
            <w:pPr>
              <w:rPr>
                <w:rFonts w:ascii="Ciutadella Light" w:hAnsi="Ciutadella Light"/>
                <w:sz w:val="13"/>
                <w:szCs w:val="10"/>
              </w:rPr>
            </w:pPr>
          </w:p>
          <w:p w14:paraId="04AA0B7A"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Anna Angermeier – nanacom </w:t>
            </w:r>
          </w:p>
          <w:p w14:paraId="0A870032"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+49 15115657936</w:t>
            </w:r>
          </w:p>
          <w:p w14:paraId="781F2C77" w14:textId="77777777" w:rsidR="002222A4" w:rsidRPr="00601F9A" w:rsidRDefault="002222A4" w:rsidP="00BD230D">
            <w:pPr>
              <w:rPr>
                <w:rFonts w:ascii="Ciutadella Light" w:hAnsi="Ciutadella Light"/>
                <w:sz w:val="13"/>
                <w:szCs w:val="10"/>
              </w:rPr>
            </w:pPr>
            <w:hyperlink r:id="rId16" w:history="1">
              <w:r w:rsidRPr="00601F9A">
                <w:rPr>
                  <w:rStyle w:val="Hyperlink"/>
                  <w:rFonts w:ascii="Ciutadella Light" w:hAnsi="Ciutadella Light"/>
                  <w:sz w:val="13"/>
                  <w:szCs w:val="10"/>
                </w:rPr>
                <w:t>anna@nanacom.de</w:t>
              </w:r>
            </w:hyperlink>
          </w:p>
          <w:p w14:paraId="5EF9DB2C" w14:textId="77777777" w:rsidR="002222A4" w:rsidRPr="00601F9A" w:rsidRDefault="002222A4" w:rsidP="00BD230D">
            <w:pPr>
              <w:rPr>
                <w:rFonts w:ascii="Ciutadella Light" w:hAnsi="Ciutadella Light"/>
                <w:sz w:val="13"/>
                <w:szCs w:val="10"/>
              </w:rPr>
            </w:pPr>
          </w:p>
          <w:p w14:paraId="325A1043" w14:textId="77777777" w:rsidR="002222A4" w:rsidRPr="00601F9A" w:rsidRDefault="002222A4" w:rsidP="00BD230D">
            <w:pPr>
              <w:rPr>
                <w:rFonts w:ascii="Ciutadella Bold" w:hAnsi="Ciutadella Bold"/>
                <w:sz w:val="13"/>
                <w:szCs w:val="10"/>
              </w:rPr>
            </w:pPr>
            <w:r w:rsidRPr="00601F9A">
              <w:rPr>
                <w:rFonts w:ascii="Ciutadella Bold" w:hAnsi="Ciutadella Bold"/>
                <w:sz w:val="13"/>
                <w:szCs w:val="10"/>
              </w:rPr>
              <w:t xml:space="preserve">ITALY </w:t>
            </w:r>
          </w:p>
          <w:p w14:paraId="442E95AF"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Sara Gatti, Serena Adinolfi – OMNICOM PR GROUP</w:t>
            </w:r>
          </w:p>
          <w:p w14:paraId="4A312F05"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+39 0262411911 M: +39 3460018463</w:t>
            </w:r>
          </w:p>
          <w:p w14:paraId="5BE5A17D" w14:textId="77777777" w:rsidR="002222A4" w:rsidRPr="00601F9A" w:rsidRDefault="002222A4" w:rsidP="00BD230D">
            <w:pPr>
              <w:rPr>
                <w:rFonts w:ascii="Ciutadella Light" w:hAnsi="Ciutadella Light"/>
                <w:sz w:val="13"/>
                <w:szCs w:val="10"/>
              </w:rPr>
            </w:pPr>
            <w:hyperlink r:id="rId17" w:history="1">
              <w:r w:rsidRPr="00601F9A">
                <w:rPr>
                  <w:rStyle w:val="Hyperlink"/>
                  <w:rFonts w:ascii="Ciutadella Light" w:hAnsi="Ciutadella Light"/>
                  <w:sz w:val="13"/>
                  <w:szCs w:val="10"/>
                </w:rPr>
                <w:t>salewa-ita@omnicomprgroup.com</w:t>
              </w:r>
            </w:hyperlink>
            <w:r w:rsidRPr="00601F9A">
              <w:rPr>
                <w:rFonts w:ascii="Ciutadella Light" w:hAnsi="Ciutadella Light"/>
                <w:sz w:val="13"/>
                <w:szCs w:val="10"/>
              </w:rPr>
              <w:t xml:space="preserve"> </w:t>
            </w:r>
          </w:p>
          <w:p w14:paraId="13712DFA" w14:textId="77777777" w:rsidR="002222A4" w:rsidRPr="00601F9A" w:rsidRDefault="002222A4" w:rsidP="00BD230D">
            <w:pPr>
              <w:rPr>
                <w:rFonts w:ascii="Ciutadella Light" w:hAnsi="Ciutadella Light"/>
                <w:sz w:val="13"/>
                <w:szCs w:val="10"/>
              </w:rPr>
            </w:pPr>
          </w:p>
        </w:tc>
        <w:tc>
          <w:tcPr>
            <w:tcW w:w="4759" w:type="dxa"/>
          </w:tcPr>
          <w:p w14:paraId="77FD8311" w14:textId="77777777" w:rsidR="002222A4" w:rsidRPr="00601F9A" w:rsidRDefault="002222A4" w:rsidP="00BD230D">
            <w:pPr>
              <w:rPr>
                <w:rFonts w:ascii="Ciutadella Bold" w:hAnsi="Ciutadella Bold"/>
                <w:sz w:val="13"/>
                <w:szCs w:val="10"/>
              </w:rPr>
            </w:pPr>
          </w:p>
          <w:p w14:paraId="539A2CAB" w14:textId="77777777" w:rsidR="002222A4" w:rsidRPr="00601F9A" w:rsidRDefault="002222A4" w:rsidP="00BD230D">
            <w:pPr>
              <w:rPr>
                <w:rFonts w:ascii="Ciutadella Bold" w:hAnsi="Ciutadella Bold"/>
                <w:sz w:val="13"/>
                <w:szCs w:val="10"/>
              </w:rPr>
            </w:pPr>
          </w:p>
          <w:p w14:paraId="5CB081F2" w14:textId="77777777" w:rsidR="002222A4" w:rsidRPr="00601F9A" w:rsidRDefault="002222A4" w:rsidP="00BD230D">
            <w:pPr>
              <w:rPr>
                <w:rFonts w:ascii="Ciutadella Bold" w:hAnsi="Ciutadella Bold"/>
                <w:sz w:val="13"/>
                <w:szCs w:val="10"/>
              </w:rPr>
            </w:pPr>
            <w:r w:rsidRPr="00601F9A">
              <w:rPr>
                <w:rFonts w:ascii="Ciutadella Bold" w:hAnsi="Ciutadella Bold"/>
                <w:sz w:val="13"/>
                <w:szCs w:val="10"/>
              </w:rPr>
              <w:t>GERMANY | AUSTRIA | SWITZERLAND</w:t>
            </w:r>
          </w:p>
          <w:p w14:paraId="7A761B58"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Nadja Schmidt – nanacom </w:t>
            </w:r>
          </w:p>
          <w:p w14:paraId="2003F788"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+49 15236318591</w:t>
            </w:r>
          </w:p>
          <w:p w14:paraId="533BD9EC"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E: </w:t>
            </w:r>
            <w:hyperlink r:id="rId18" w:history="1">
              <w:r w:rsidRPr="00601F9A">
                <w:rPr>
                  <w:rStyle w:val="Hyperlink"/>
                  <w:sz w:val="13"/>
                  <w:szCs w:val="10"/>
                </w:rPr>
                <w:t>nadja</w:t>
              </w:r>
              <w:r w:rsidRPr="00601F9A">
                <w:rPr>
                  <w:rStyle w:val="Hyperlink"/>
                  <w:rFonts w:ascii="Ciutadella Light" w:hAnsi="Ciutadella Light"/>
                  <w:sz w:val="13"/>
                  <w:szCs w:val="10"/>
                </w:rPr>
                <w:t>@nanacom.de</w:t>
              </w:r>
            </w:hyperlink>
            <w:r w:rsidRPr="00601F9A">
              <w:rPr>
                <w:rFonts w:ascii="Ciutadella Light" w:hAnsi="Ciutadella Light"/>
                <w:sz w:val="13"/>
                <w:szCs w:val="10"/>
              </w:rPr>
              <w:t xml:space="preserve"> </w:t>
            </w:r>
          </w:p>
          <w:p w14:paraId="3A241172" w14:textId="77777777" w:rsidR="002222A4" w:rsidRPr="00601F9A" w:rsidRDefault="002222A4" w:rsidP="00BD230D">
            <w:pPr>
              <w:rPr>
                <w:rFonts w:ascii="Ciutadella Light" w:hAnsi="Ciutadella Light"/>
                <w:sz w:val="13"/>
                <w:szCs w:val="10"/>
              </w:rPr>
            </w:pPr>
          </w:p>
          <w:p w14:paraId="14BE0CAC" w14:textId="77777777" w:rsidR="002222A4" w:rsidRPr="00601F9A" w:rsidRDefault="002222A4" w:rsidP="00BD230D">
            <w:pPr>
              <w:rPr>
                <w:rFonts w:ascii="Ciutadella Bold" w:hAnsi="Ciutadella Bold"/>
                <w:sz w:val="13"/>
                <w:szCs w:val="10"/>
              </w:rPr>
            </w:pPr>
            <w:r w:rsidRPr="00601F9A">
              <w:rPr>
                <w:rFonts w:ascii="Ciutadella Bold" w:hAnsi="Ciutadella Bold"/>
                <w:sz w:val="13"/>
                <w:szCs w:val="10"/>
              </w:rPr>
              <w:t xml:space="preserve">FRANCE </w:t>
            </w:r>
          </w:p>
          <w:p w14:paraId="59F8D62F"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Benjamin Carraz</w:t>
            </w:r>
          </w:p>
          <w:p w14:paraId="3A3DAFA7"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T:</w:t>
            </w:r>
            <w:r w:rsidRPr="002222A4">
              <w:rPr>
                <w:sz w:val="13"/>
                <w:szCs w:val="10"/>
                <w:lang w:val="en-US"/>
              </w:rPr>
              <w:t xml:space="preserve"> </w:t>
            </w:r>
            <w:r w:rsidRPr="002222A4">
              <w:rPr>
                <w:rFonts w:ascii="Ciutadella Light" w:hAnsi="Ciutadella Light"/>
                <w:sz w:val="13"/>
                <w:szCs w:val="10"/>
                <w:lang w:val="en-US"/>
              </w:rPr>
              <w:t>+33 476525959</w:t>
            </w:r>
          </w:p>
          <w:p w14:paraId="6B8866B1" w14:textId="77777777" w:rsidR="002222A4" w:rsidRPr="002222A4" w:rsidRDefault="002222A4" w:rsidP="00BD230D">
            <w:pPr>
              <w:rPr>
                <w:rFonts w:ascii="Ciutadella Light" w:hAnsi="Ciutadella Light"/>
                <w:sz w:val="13"/>
                <w:szCs w:val="10"/>
                <w:lang w:val="en-US"/>
              </w:rPr>
            </w:pPr>
            <w:hyperlink r:id="rId19" w:history="1">
              <w:r w:rsidRPr="002222A4">
                <w:rPr>
                  <w:rStyle w:val="Hyperlink"/>
                  <w:rFonts w:ascii="Ciutadella Light" w:hAnsi="Ciutadella Light"/>
                  <w:sz w:val="13"/>
                  <w:szCs w:val="10"/>
                  <w:lang w:val="en-US"/>
                </w:rPr>
                <w:t>benjamin.carraz@salewa.fr</w:t>
              </w:r>
            </w:hyperlink>
            <w:r w:rsidRPr="002222A4">
              <w:rPr>
                <w:rFonts w:ascii="Ciutadella Light" w:hAnsi="Ciutadella Light"/>
                <w:sz w:val="13"/>
                <w:szCs w:val="10"/>
                <w:lang w:val="en-US"/>
              </w:rPr>
              <w:t xml:space="preserve"> </w:t>
            </w:r>
          </w:p>
          <w:p w14:paraId="6AD88A03" w14:textId="77777777" w:rsidR="002222A4" w:rsidRPr="002222A4" w:rsidRDefault="002222A4" w:rsidP="00BD230D">
            <w:pPr>
              <w:rPr>
                <w:rFonts w:ascii="Ciutadella Light" w:hAnsi="Ciutadella Light"/>
                <w:sz w:val="13"/>
                <w:szCs w:val="10"/>
                <w:lang w:val="en-US"/>
              </w:rPr>
            </w:pPr>
          </w:p>
          <w:p w14:paraId="10337CB8" w14:textId="77777777" w:rsidR="002222A4" w:rsidRPr="00601F9A" w:rsidRDefault="002222A4" w:rsidP="00BD230D">
            <w:pPr>
              <w:rPr>
                <w:rFonts w:ascii="Ciutadella Light" w:hAnsi="Ciutadella Light"/>
                <w:sz w:val="13"/>
                <w:szCs w:val="10"/>
              </w:rPr>
            </w:pPr>
            <w:r w:rsidRPr="00601F9A">
              <w:rPr>
                <w:rFonts w:ascii="Ciutadella Bold" w:hAnsi="Ciutadella Bold"/>
                <w:sz w:val="13"/>
                <w:szCs w:val="10"/>
              </w:rPr>
              <w:t xml:space="preserve">POLAND </w:t>
            </w:r>
          </w:p>
          <w:p w14:paraId="22445A6A"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Monika Janecka </w:t>
            </w:r>
          </w:p>
          <w:p w14:paraId="334D577F"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+48 536083701</w:t>
            </w:r>
          </w:p>
          <w:p w14:paraId="39226573" w14:textId="77777777" w:rsidR="002222A4" w:rsidRPr="00601F9A" w:rsidRDefault="002222A4" w:rsidP="00BD230D">
            <w:pPr>
              <w:rPr>
                <w:rFonts w:ascii="Ciutadella Light" w:hAnsi="Ciutadella Light"/>
                <w:sz w:val="13"/>
                <w:szCs w:val="10"/>
              </w:rPr>
            </w:pPr>
            <w:hyperlink r:id="rId20" w:history="1">
              <w:r w:rsidRPr="00601F9A">
                <w:rPr>
                  <w:rStyle w:val="Hyperlink"/>
                  <w:rFonts w:ascii="Ciutadella Light" w:hAnsi="Ciutadella Light"/>
                  <w:sz w:val="13"/>
                  <w:szCs w:val="10"/>
                </w:rPr>
                <w:t>monika.janecka@oberalp.com</w:t>
              </w:r>
            </w:hyperlink>
            <w:r w:rsidRPr="00601F9A">
              <w:rPr>
                <w:rFonts w:ascii="Ciutadella Light" w:hAnsi="Ciutadella Light"/>
                <w:sz w:val="13"/>
                <w:szCs w:val="10"/>
              </w:rPr>
              <w:t xml:space="preserve"> </w:t>
            </w:r>
          </w:p>
        </w:tc>
        <w:tc>
          <w:tcPr>
            <w:tcW w:w="4759" w:type="dxa"/>
          </w:tcPr>
          <w:p w14:paraId="779ABD19" w14:textId="77777777" w:rsidR="002222A4" w:rsidRPr="00601F9A" w:rsidRDefault="002222A4" w:rsidP="00BD230D">
            <w:pPr>
              <w:rPr>
                <w:rFonts w:ascii="Ciutadella Bold" w:hAnsi="Ciutadella Bold"/>
                <w:sz w:val="13"/>
                <w:szCs w:val="10"/>
              </w:rPr>
            </w:pPr>
          </w:p>
          <w:p w14:paraId="06555D80" w14:textId="77777777" w:rsidR="002222A4" w:rsidRPr="00601F9A" w:rsidRDefault="002222A4" w:rsidP="00BD230D">
            <w:pPr>
              <w:rPr>
                <w:rFonts w:ascii="Ciutadella Bold" w:hAnsi="Ciutadella Bold"/>
                <w:sz w:val="13"/>
                <w:szCs w:val="10"/>
              </w:rPr>
            </w:pPr>
          </w:p>
          <w:p w14:paraId="13F09CE4" w14:textId="77777777" w:rsidR="002222A4" w:rsidRPr="002222A4" w:rsidRDefault="002222A4" w:rsidP="00BD230D">
            <w:pPr>
              <w:rPr>
                <w:rFonts w:ascii="Ciutadella Bold" w:hAnsi="Ciutadella Bold"/>
                <w:sz w:val="13"/>
                <w:szCs w:val="10"/>
                <w:lang w:val="en-US"/>
              </w:rPr>
            </w:pPr>
            <w:r w:rsidRPr="002222A4">
              <w:rPr>
                <w:rFonts w:ascii="Ciutadella Bold" w:hAnsi="Ciutadella Bold"/>
                <w:sz w:val="13"/>
                <w:szCs w:val="10"/>
                <w:lang w:val="en-US"/>
              </w:rPr>
              <w:t>SPAIN</w:t>
            </w:r>
          </w:p>
          <w:p w14:paraId="10BFA2CF"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 xml:space="preserve">Nuria Casaldaliga Sola </w:t>
            </w:r>
          </w:p>
          <w:p w14:paraId="22D599B8"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T: +34 637511473</w:t>
            </w:r>
          </w:p>
          <w:p w14:paraId="7776FC5C" w14:textId="77777777" w:rsidR="002222A4" w:rsidRPr="002222A4" w:rsidRDefault="002222A4" w:rsidP="00BD230D">
            <w:pPr>
              <w:rPr>
                <w:rFonts w:ascii="Ciutadella Light" w:hAnsi="Ciutadella Light"/>
                <w:sz w:val="13"/>
                <w:szCs w:val="10"/>
                <w:lang w:val="en-US"/>
              </w:rPr>
            </w:pPr>
            <w:hyperlink r:id="rId21" w:history="1">
              <w:r w:rsidRPr="002222A4">
                <w:rPr>
                  <w:rStyle w:val="Hyperlink"/>
                  <w:rFonts w:ascii="Ciutadella Light" w:hAnsi="Ciutadella Light"/>
                  <w:sz w:val="13"/>
                  <w:szCs w:val="10"/>
                  <w:lang w:val="en-US"/>
                </w:rPr>
                <w:t>nuria.casaldaliga@salewa.com</w:t>
              </w:r>
            </w:hyperlink>
          </w:p>
          <w:p w14:paraId="2ABC516E" w14:textId="77777777" w:rsidR="002222A4" w:rsidRPr="002222A4" w:rsidRDefault="002222A4" w:rsidP="00BD230D">
            <w:pPr>
              <w:rPr>
                <w:rFonts w:ascii="Ciutadella Light" w:hAnsi="Ciutadella Light"/>
                <w:sz w:val="13"/>
                <w:szCs w:val="10"/>
                <w:lang w:val="en-US"/>
              </w:rPr>
            </w:pPr>
          </w:p>
          <w:p w14:paraId="158CB41E" w14:textId="77777777" w:rsidR="002222A4" w:rsidRPr="002222A4" w:rsidRDefault="002222A4" w:rsidP="00BD230D">
            <w:pPr>
              <w:rPr>
                <w:rFonts w:ascii="Ciutadella Bold" w:hAnsi="Ciutadella Bold"/>
                <w:sz w:val="13"/>
                <w:szCs w:val="10"/>
                <w:lang w:val="en-US"/>
              </w:rPr>
            </w:pPr>
            <w:r w:rsidRPr="002222A4">
              <w:rPr>
                <w:rFonts w:ascii="Ciutadella Bold" w:hAnsi="Ciutadella Bold"/>
                <w:sz w:val="13"/>
                <w:szCs w:val="10"/>
                <w:lang w:val="en-US"/>
              </w:rPr>
              <w:t>CZECH REPUBLIC | SLOVAKIA | HUNGARY</w:t>
            </w:r>
          </w:p>
          <w:p w14:paraId="51E69D7E"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Karel Glogar </w:t>
            </w:r>
          </w:p>
          <w:p w14:paraId="1734C644"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+42 0604 382 811</w:t>
            </w:r>
          </w:p>
          <w:p w14:paraId="5EA6C9DC"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E: </w:t>
            </w:r>
            <w:hyperlink r:id="rId22" w:history="1">
              <w:r w:rsidRPr="00601F9A">
                <w:rPr>
                  <w:rStyle w:val="Hyperlink"/>
                  <w:rFonts w:ascii="Ciutadella Light" w:hAnsi="Ciutadella Light"/>
                  <w:sz w:val="13"/>
                  <w:szCs w:val="10"/>
                </w:rPr>
                <w:t>karel.glogar@oberalp.com</w:t>
              </w:r>
            </w:hyperlink>
          </w:p>
          <w:p w14:paraId="3F9AEEBD" w14:textId="77777777" w:rsidR="002222A4" w:rsidRPr="00601F9A" w:rsidRDefault="002222A4" w:rsidP="00BD230D">
            <w:pPr>
              <w:rPr>
                <w:rFonts w:ascii="Ciutadella Light" w:hAnsi="Ciutadella Light"/>
                <w:sz w:val="13"/>
                <w:szCs w:val="10"/>
              </w:rPr>
            </w:pPr>
          </w:p>
          <w:p w14:paraId="35C59F21" w14:textId="77777777" w:rsidR="002222A4" w:rsidRPr="002222A4" w:rsidRDefault="002222A4" w:rsidP="00BD230D">
            <w:pPr>
              <w:rPr>
                <w:rFonts w:ascii="Ciutadella Bold" w:hAnsi="Ciutadella Bold"/>
                <w:sz w:val="13"/>
                <w:szCs w:val="10"/>
                <w:lang w:val="en-US"/>
              </w:rPr>
            </w:pPr>
            <w:r w:rsidRPr="002222A4">
              <w:rPr>
                <w:rFonts w:ascii="Ciutadella Bold" w:hAnsi="Ciutadella Bold"/>
                <w:sz w:val="13"/>
                <w:szCs w:val="10"/>
                <w:lang w:val="en-US"/>
              </w:rPr>
              <w:t xml:space="preserve">UK </w:t>
            </w:r>
          </w:p>
          <w:p w14:paraId="79767FFD"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 xml:space="preserve">Clive Allen - Ascent Marketing </w:t>
            </w:r>
          </w:p>
          <w:p w14:paraId="5219064B" w14:textId="77777777" w:rsidR="002222A4" w:rsidRPr="002222A4" w:rsidRDefault="002222A4" w:rsidP="00BD230D">
            <w:pPr>
              <w:rPr>
                <w:rFonts w:ascii="Ciutadella Light" w:hAnsi="Ciutadella Light"/>
                <w:sz w:val="13"/>
                <w:szCs w:val="10"/>
                <w:lang w:val="en-US"/>
              </w:rPr>
            </w:pPr>
            <w:r w:rsidRPr="002222A4">
              <w:rPr>
                <w:rFonts w:ascii="Ciutadella Light" w:hAnsi="Ciutadella Light"/>
                <w:sz w:val="13"/>
                <w:szCs w:val="10"/>
                <w:lang w:val="en-US"/>
              </w:rPr>
              <w:t>T: +44 1539739995</w:t>
            </w:r>
          </w:p>
          <w:p w14:paraId="25134EFA" w14:textId="77777777" w:rsidR="002222A4" w:rsidRPr="00601F9A" w:rsidRDefault="002222A4" w:rsidP="00BD230D">
            <w:pPr>
              <w:rPr>
                <w:rFonts w:ascii="Ciutadella Light" w:hAnsi="Ciutadella Light"/>
                <w:sz w:val="13"/>
                <w:szCs w:val="10"/>
              </w:rPr>
            </w:pPr>
            <w:hyperlink r:id="rId23" w:history="1">
              <w:r w:rsidRPr="00601F9A">
                <w:rPr>
                  <w:rStyle w:val="Hyperlink"/>
                  <w:rFonts w:ascii="Ciutadella Light" w:hAnsi="Ciutadella Light"/>
                  <w:sz w:val="13"/>
                  <w:szCs w:val="10"/>
                </w:rPr>
                <w:t>clive@ascentmarketing.co.uk</w:t>
              </w:r>
            </w:hyperlink>
            <w:r w:rsidRPr="00601F9A">
              <w:rPr>
                <w:rFonts w:ascii="Ciutadella Light" w:hAnsi="Ciutadella Light"/>
                <w:sz w:val="13"/>
                <w:szCs w:val="10"/>
              </w:rPr>
              <w:t xml:space="preserve"> </w:t>
            </w:r>
          </w:p>
          <w:p w14:paraId="70C99D97" w14:textId="77777777" w:rsidR="002222A4" w:rsidRPr="00601F9A" w:rsidRDefault="002222A4" w:rsidP="00BD230D">
            <w:pPr>
              <w:rPr>
                <w:rFonts w:ascii="Ciutadella Bold" w:hAnsi="Ciutadella Bold"/>
                <w:sz w:val="13"/>
                <w:szCs w:val="10"/>
              </w:rPr>
            </w:pPr>
          </w:p>
          <w:p w14:paraId="01AFA2B8" w14:textId="77777777" w:rsidR="002222A4" w:rsidRPr="00601F9A" w:rsidRDefault="002222A4" w:rsidP="00BD230D">
            <w:pPr>
              <w:rPr>
                <w:rFonts w:ascii="Ciutadella Bold" w:hAnsi="Ciutadella Bold"/>
                <w:sz w:val="13"/>
                <w:szCs w:val="10"/>
              </w:rPr>
            </w:pPr>
            <w:r w:rsidRPr="00601F9A">
              <w:rPr>
                <w:rFonts w:ascii="Ciutadella Bold" w:hAnsi="Ciutadella Bold"/>
                <w:sz w:val="13"/>
                <w:szCs w:val="10"/>
              </w:rPr>
              <w:t xml:space="preserve">USA </w:t>
            </w:r>
          </w:p>
          <w:p w14:paraId="4A021FDF"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 xml:space="preserve">Eric Henderson - Meteorite PR </w:t>
            </w:r>
          </w:p>
          <w:p w14:paraId="4E8D7C3D" w14:textId="77777777" w:rsidR="002222A4" w:rsidRPr="00601F9A" w:rsidRDefault="002222A4" w:rsidP="00BD230D">
            <w:pPr>
              <w:rPr>
                <w:rFonts w:ascii="Ciutadella Light" w:hAnsi="Ciutadella Light"/>
                <w:sz w:val="13"/>
                <w:szCs w:val="10"/>
              </w:rPr>
            </w:pPr>
            <w:r w:rsidRPr="00601F9A">
              <w:rPr>
                <w:rFonts w:ascii="Ciutadella Light" w:hAnsi="Ciutadella Light"/>
                <w:sz w:val="13"/>
                <w:szCs w:val="10"/>
              </w:rPr>
              <w:t>T: +1 (307) 6902984</w:t>
            </w:r>
          </w:p>
          <w:p w14:paraId="24E412EB" w14:textId="77777777" w:rsidR="002222A4" w:rsidRPr="00601F9A" w:rsidRDefault="002222A4" w:rsidP="00BD230D">
            <w:pPr>
              <w:rPr>
                <w:rFonts w:ascii="Ciutadella Light" w:hAnsi="Ciutadella Light"/>
                <w:sz w:val="13"/>
                <w:szCs w:val="10"/>
              </w:rPr>
            </w:pPr>
            <w:hyperlink r:id="rId24" w:history="1">
              <w:r w:rsidRPr="00601F9A">
                <w:rPr>
                  <w:rStyle w:val="Hyperlink"/>
                  <w:rFonts w:ascii="Ciutadella Light" w:hAnsi="Ciutadella Light"/>
                  <w:sz w:val="13"/>
                  <w:szCs w:val="10"/>
                </w:rPr>
                <w:t>ehenderson@meteoritepr.com</w:t>
              </w:r>
            </w:hyperlink>
            <w:r w:rsidRPr="00601F9A">
              <w:rPr>
                <w:rFonts w:ascii="Ciutadella Light" w:hAnsi="Ciutadella Light"/>
                <w:sz w:val="13"/>
                <w:szCs w:val="10"/>
              </w:rPr>
              <w:t xml:space="preserve"> </w:t>
            </w:r>
          </w:p>
          <w:p w14:paraId="5CB68448" w14:textId="77777777" w:rsidR="002222A4" w:rsidRPr="00601F9A" w:rsidRDefault="002222A4" w:rsidP="00BD230D">
            <w:pPr>
              <w:rPr>
                <w:rFonts w:ascii="Ciutadella Light" w:hAnsi="Ciutadella Light"/>
                <w:sz w:val="13"/>
                <w:szCs w:val="10"/>
              </w:rPr>
            </w:pPr>
          </w:p>
        </w:tc>
      </w:tr>
    </w:tbl>
    <w:p w14:paraId="6DDA611F" w14:textId="77777777" w:rsidR="002222A4" w:rsidRPr="004465D7" w:rsidRDefault="002222A4" w:rsidP="004465D7">
      <w:pPr>
        <w:pBdr>
          <w:top w:val="nil"/>
          <w:left w:val="nil"/>
          <w:bottom w:val="nil"/>
          <w:right w:val="nil"/>
          <w:between w:val="nil"/>
        </w:pBdr>
        <w:rPr>
          <w:rFonts w:ascii="Quattrocento Sans" w:eastAsia="Quattrocento Sans" w:hAnsi="Quattrocento Sans" w:cs="Quattrocento Sans"/>
          <w:color w:val="000000"/>
          <w:sz w:val="18"/>
          <w:szCs w:val="18"/>
        </w:rPr>
      </w:pPr>
    </w:p>
    <w:sectPr w:rsidR="002222A4" w:rsidRPr="004465D7" w:rsidSect="004465D7">
      <w:pgSz w:w="11906" w:h="16838"/>
      <w:pgMar w:top="1304" w:right="1418" w:bottom="851" w:left="1418"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511B8C" w14:textId="77777777" w:rsidR="00EA4A8C" w:rsidRDefault="00EA4A8C" w:rsidP="009D1440">
      <w:r>
        <w:separator/>
      </w:r>
    </w:p>
  </w:endnote>
  <w:endnote w:type="continuationSeparator" w:id="0">
    <w:p w14:paraId="142E9943" w14:textId="77777777" w:rsidR="00EA4A8C" w:rsidRDefault="00EA4A8C" w:rsidP="009D1440">
      <w:r>
        <w:continuationSeparator/>
      </w:r>
    </w:p>
  </w:endnote>
  <w:endnote w:type="continuationNotice" w:id="1">
    <w:p w14:paraId="39BA2595" w14:textId="77777777" w:rsidR="00EA4A8C" w:rsidRDefault="00EA4A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embedRegular r:id="rId1" w:fontKey="{769045F7-C595-484A-A803-A2AB59C78A31}"/>
    <w:embedBold r:id="rId2" w:fontKey="{E7E6C72B-F1C4-1249-8C22-992464FBC122}"/>
  </w:font>
  <w:font w:name="Times New Roman">
    <w:panose1 w:val="02020603050405020304"/>
    <w:charset w:val="00"/>
    <w:family w:val="roman"/>
    <w:pitch w:val="variable"/>
    <w:sig w:usb0="E0002EFF" w:usb1="C000785B" w:usb2="00000009" w:usb3="00000000" w:csb0="000001FF" w:csb1="00000000"/>
    <w:embedRegular r:id="rId3" w:fontKey="{B85A4BCD-D080-674D-A911-2E62B08D7C1B}"/>
    <w:embedBold r:id="rId4" w:fontKey="{8CC756D6-96DB-944D-AA85-5580749B9664}"/>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6" w:fontKey="{0F09B180-52F6-3A4F-9820-FA4149F49AA8}"/>
    <w:embedItalic r:id="rId7" w:fontKey="{9A5FCEC5-2096-E34E-8AD2-FF5B0AD7A298}"/>
  </w:font>
  <w:font w:name="Ciutadella Regular">
    <w:panose1 w:val="01000000000000000000"/>
    <w:charset w:val="4D"/>
    <w:family w:val="auto"/>
    <w:notTrueType/>
    <w:pitch w:val="variable"/>
    <w:sig w:usb0="00000007" w:usb1="00000001" w:usb2="00000000" w:usb3="00000000" w:csb0="00000093" w:csb1="00000000"/>
  </w:font>
  <w:font w:name="Quattrocento Sans">
    <w:panose1 w:val="020B0502050000020003"/>
    <w:charset w:val="00"/>
    <w:family w:val="swiss"/>
    <w:pitch w:val="variable"/>
    <w:sig w:usb0="800000BF" w:usb1="4000005B" w:usb2="00000000" w:usb3="00000000" w:csb0="00000001" w:csb1="00000000"/>
    <w:embedRegular r:id="rId8" w:fontKey="{BAB0FBE5-5546-2F40-B629-42D9A08CD87E}"/>
  </w:font>
  <w:font w:name="Ciutadella Bold">
    <w:panose1 w:val="00000000000000000000"/>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embedRegular r:id="rId9" w:fontKey="{14B0D1BE-D8CF-FE46-BFBE-7C123CB28447}"/>
  </w:font>
  <w:font w:name="Arial">
    <w:panose1 w:val="020B0604020202020204"/>
    <w:charset w:val="00"/>
    <w:family w:val="swiss"/>
    <w:pitch w:val="variable"/>
    <w:sig w:usb0="E0002EFF" w:usb1="C000785B" w:usb2="00000009" w:usb3="00000000" w:csb0="000001FF" w:csb1="00000000"/>
    <w:embedRegular r:id="rId10" w:fontKey="{FB879E45-ECD6-F14F-9CA0-D0C398F62D1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1DA8CE" w14:textId="77777777" w:rsidR="00EA4A8C" w:rsidRDefault="00EA4A8C" w:rsidP="009D1440">
      <w:r>
        <w:separator/>
      </w:r>
    </w:p>
  </w:footnote>
  <w:footnote w:type="continuationSeparator" w:id="0">
    <w:p w14:paraId="4547EE6D" w14:textId="77777777" w:rsidR="00EA4A8C" w:rsidRDefault="00EA4A8C" w:rsidP="009D1440">
      <w:r>
        <w:continuationSeparator/>
      </w:r>
    </w:p>
  </w:footnote>
  <w:footnote w:type="continuationNotice" w:id="1">
    <w:p w14:paraId="5D099E0A" w14:textId="77777777" w:rsidR="00EA4A8C" w:rsidRDefault="00EA4A8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PersonalInformation/>
  <w:removeDateAndTime/>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8E1"/>
    <w:rsid w:val="00020AA5"/>
    <w:rsid w:val="00043640"/>
    <w:rsid w:val="0004631B"/>
    <w:rsid w:val="000519CC"/>
    <w:rsid w:val="0005264D"/>
    <w:rsid w:val="000542DC"/>
    <w:rsid w:val="000604EE"/>
    <w:rsid w:val="0006223C"/>
    <w:rsid w:val="0006473F"/>
    <w:rsid w:val="00075486"/>
    <w:rsid w:val="00087BFF"/>
    <w:rsid w:val="000A19EB"/>
    <w:rsid w:val="000B2799"/>
    <w:rsid w:val="000B6342"/>
    <w:rsid w:val="000F6A12"/>
    <w:rsid w:val="00126FE9"/>
    <w:rsid w:val="00160A5F"/>
    <w:rsid w:val="00166627"/>
    <w:rsid w:val="00167975"/>
    <w:rsid w:val="00191CFD"/>
    <w:rsid w:val="00195C78"/>
    <w:rsid w:val="002222A4"/>
    <w:rsid w:val="0023792F"/>
    <w:rsid w:val="0024490A"/>
    <w:rsid w:val="00262F79"/>
    <w:rsid w:val="00266131"/>
    <w:rsid w:val="00267722"/>
    <w:rsid w:val="002759C2"/>
    <w:rsid w:val="002774BF"/>
    <w:rsid w:val="00291439"/>
    <w:rsid w:val="002E4436"/>
    <w:rsid w:val="002E720B"/>
    <w:rsid w:val="002F7F21"/>
    <w:rsid w:val="00305712"/>
    <w:rsid w:val="00346E5B"/>
    <w:rsid w:val="00353CD1"/>
    <w:rsid w:val="003555F4"/>
    <w:rsid w:val="003769F8"/>
    <w:rsid w:val="00392489"/>
    <w:rsid w:val="003B603B"/>
    <w:rsid w:val="003C501B"/>
    <w:rsid w:val="003D023E"/>
    <w:rsid w:val="003D4E04"/>
    <w:rsid w:val="003F57E1"/>
    <w:rsid w:val="004465D7"/>
    <w:rsid w:val="004728D8"/>
    <w:rsid w:val="004817B8"/>
    <w:rsid w:val="0048398F"/>
    <w:rsid w:val="00491513"/>
    <w:rsid w:val="00495D5A"/>
    <w:rsid w:val="004A1A42"/>
    <w:rsid w:val="004D6F21"/>
    <w:rsid w:val="004E1B3F"/>
    <w:rsid w:val="004F40F6"/>
    <w:rsid w:val="005062FF"/>
    <w:rsid w:val="0053266F"/>
    <w:rsid w:val="00540256"/>
    <w:rsid w:val="00563B71"/>
    <w:rsid w:val="00580E25"/>
    <w:rsid w:val="005A71C4"/>
    <w:rsid w:val="005B65AB"/>
    <w:rsid w:val="005E3207"/>
    <w:rsid w:val="00634620"/>
    <w:rsid w:val="006363CA"/>
    <w:rsid w:val="006405C0"/>
    <w:rsid w:val="00657785"/>
    <w:rsid w:val="006760F3"/>
    <w:rsid w:val="00684721"/>
    <w:rsid w:val="00687775"/>
    <w:rsid w:val="006907FE"/>
    <w:rsid w:val="00690C31"/>
    <w:rsid w:val="006A1C92"/>
    <w:rsid w:val="006A2604"/>
    <w:rsid w:val="006A387F"/>
    <w:rsid w:val="006B0C9B"/>
    <w:rsid w:val="006C7412"/>
    <w:rsid w:val="006D7D3C"/>
    <w:rsid w:val="006E54F9"/>
    <w:rsid w:val="007022CC"/>
    <w:rsid w:val="00704223"/>
    <w:rsid w:val="0071349F"/>
    <w:rsid w:val="007172B5"/>
    <w:rsid w:val="00730744"/>
    <w:rsid w:val="007767DC"/>
    <w:rsid w:val="007871F5"/>
    <w:rsid w:val="00795A12"/>
    <w:rsid w:val="007A71BF"/>
    <w:rsid w:val="007B32B1"/>
    <w:rsid w:val="007B3560"/>
    <w:rsid w:val="007B7146"/>
    <w:rsid w:val="007D79DF"/>
    <w:rsid w:val="007E7D94"/>
    <w:rsid w:val="007F6837"/>
    <w:rsid w:val="00801039"/>
    <w:rsid w:val="00806D84"/>
    <w:rsid w:val="00817682"/>
    <w:rsid w:val="00835389"/>
    <w:rsid w:val="00840611"/>
    <w:rsid w:val="00843B07"/>
    <w:rsid w:val="008452B1"/>
    <w:rsid w:val="00860F11"/>
    <w:rsid w:val="00870761"/>
    <w:rsid w:val="00874CBC"/>
    <w:rsid w:val="008A0286"/>
    <w:rsid w:val="008A4A98"/>
    <w:rsid w:val="008D10D8"/>
    <w:rsid w:val="00903858"/>
    <w:rsid w:val="0090547E"/>
    <w:rsid w:val="009064F0"/>
    <w:rsid w:val="00927EF6"/>
    <w:rsid w:val="00930BAC"/>
    <w:rsid w:val="00931E74"/>
    <w:rsid w:val="00933923"/>
    <w:rsid w:val="00947EE2"/>
    <w:rsid w:val="00951A90"/>
    <w:rsid w:val="009912D3"/>
    <w:rsid w:val="009C290C"/>
    <w:rsid w:val="009C420E"/>
    <w:rsid w:val="009D1440"/>
    <w:rsid w:val="00A0228E"/>
    <w:rsid w:val="00A12E5E"/>
    <w:rsid w:val="00A13F90"/>
    <w:rsid w:val="00A56A2D"/>
    <w:rsid w:val="00A70D4B"/>
    <w:rsid w:val="00A7434B"/>
    <w:rsid w:val="00A97058"/>
    <w:rsid w:val="00AA6C6E"/>
    <w:rsid w:val="00AC0B47"/>
    <w:rsid w:val="00AD5422"/>
    <w:rsid w:val="00B05014"/>
    <w:rsid w:val="00B06B5F"/>
    <w:rsid w:val="00B131EF"/>
    <w:rsid w:val="00B20A42"/>
    <w:rsid w:val="00B268E1"/>
    <w:rsid w:val="00B37FC2"/>
    <w:rsid w:val="00B72159"/>
    <w:rsid w:val="00B74547"/>
    <w:rsid w:val="00B90B38"/>
    <w:rsid w:val="00BB06AF"/>
    <w:rsid w:val="00BB5A4E"/>
    <w:rsid w:val="00BC4298"/>
    <w:rsid w:val="00BD18D2"/>
    <w:rsid w:val="00BD23DE"/>
    <w:rsid w:val="00C0131B"/>
    <w:rsid w:val="00C15068"/>
    <w:rsid w:val="00C23EB6"/>
    <w:rsid w:val="00C2771C"/>
    <w:rsid w:val="00C46F65"/>
    <w:rsid w:val="00C5746E"/>
    <w:rsid w:val="00C6101A"/>
    <w:rsid w:val="00C610DC"/>
    <w:rsid w:val="00C82C43"/>
    <w:rsid w:val="00C8737D"/>
    <w:rsid w:val="00C9221B"/>
    <w:rsid w:val="00C97A9D"/>
    <w:rsid w:val="00C97CC7"/>
    <w:rsid w:val="00CA52D4"/>
    <w:rsid w:val="00CA539A"/>
    <w:rsid w:val="00CA79DD"/>
    <w:rsid w:val="00CC7C66"/>
    <w:rsid w:val="00CD2111"/>
    <w:rsid w:val="00D134E1"/>
    <w:rsid w:val="00D251F3"/>
    <w:rsid w:val="00D252C7"/>
    <w:rsid w:val="00D25ED0"/>
    <w:rsid w:val="00D32048"/>
    <w:rsid w:val="00D72C52"/>
    <w:rsid w:val="00D95109"/>
    <w:rsid w:val="00DB587E"/>
    <w:rsid w:val="00DB6548"/>
    <w:rsid w:val="00DD4422"/>
    <w:rsid w:val="00DE4713"/>
    <w:rsid w:val="00DE5921"/>
    <w:rsid w:val="00E053F8"/>
    <w:rsid w:val="00E22B18"/>
    <w:rsid w:val="00E26525"/>
    <w:rsid w:val="00E87D2B"/>
    <w:rsid w:val="00E90889"/>
    <w:rsid w:val="00EA389D"/>
    <w:rsid w:val="00EA4A8C"/>
    <w:rsid w:val="00ED5F3A"/>
    <w:rsid w:val="00ED7898"/>
    <w:rsid w:val="00ED7965"/>
    <w:rsid w:val="00EF19C6"/>
    <w:rsid w:val="00F06075"/>
    <w:rsid w:val="00F06730"/>
    <w:rsid w:val="00F105D0"/>
    <w:rsid w:val="00F14E3C"/>
    <w:rsid w:val="00F3232A"/>
    <w:rsid w:val="00F32714"/>
    <w:rsid w:val="00F510B0"/>
    <w:rsid w:val="00F7270E"/>
    <w:rsid w:val="00F806B7"/>
    <w:rsid w:val="00FA7A02"/>
    <w:rsid w:val="00FB75F6"/>
    <w:rsid w:val="00FE4899"/>
    <w:rsid w:val="00FE67B1"/>
    <w:rsid w:val="00FE688C"/>
    <w:rsid w:val="2861C58F"/>
    <w:rsid w:val="2C68F239"/>
    <w:rsid w:val="3C3F7173"/>
    <w:rsid w:val="49424597"/>
    <w:rsid w:val="5811AB75"/>
    <w:rsid w:val="5CC82ED6"/>
    <w:rsid w:val="5E5EC2F9"/>
    <w:rsid w:val="6BFA1A20"/>
    <w:rsid w:val="6F411475"/>
  </w:rsids>
  <m:mathPr>
    <m:mathFont m:val="Cambria Math"/>
    <m:brkBin m:val="before"/>
    <m:brkBinSub m:val="--"/>
    <m:smallFrac m:val="0"/>
    <m:dispDef/>
    <m:lMargin m:val="0"/>
    <m:rMargin m:val="0"/>
    <m:defJc m:val="centerGroup"/>
    <m:wrapIndent m:val="1440"/>
    <m:intLim m:val="subSup"/>
    <m:naryLim m:val="undOvr"/>
  </m:mathPr>
  <w:themeFontLang w:val="de-DE"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AF6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2FF7"/>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unhideWhenUsed/>
    <w:rsid w:val="00BB2919"/>
    <w:pPr>
      <w:spacing w:before="100" w:beforeAutospacing="1" w:after="100" w:afterAutospacing="1"/>
    </w:pPr>
    <w:rPr>
      <w:rFonts w:ascii="Times New Roman" w:eastAsia="Times New Roman" w:hAnsi="Times New Roman" w:cs="Times New Roman"/>
    </w:rPr>
  </w:style>
  <w:style w:type="paragraph" w:customStyle="1" w:styleId="paragraph">
    <w:name w:val="paragraph"/>
    <w:basedOn w:val="Standard"/>
    <w:rsid w:val="00BB2919"/>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Absatz-Standardschriftart"/>
    <w:rsid w:val="00BB2919"/>
  </w:style>
  <w:style w:type="character" w:customStyle="1" w:styleId="eop">
    <w:name w:val="eop"/>
    <w:basedOn w:val="Absatz-Standardschriftart"/>
    <w:rsid w:val="00BB2919"/>
  </w:style>
  <w:style w:type="character" w:customStyle="1" w:styleId="apple-converted-space">
    <w:name w:val="apple-converted-space"/>
    <w:basedOn w:val="Absatz-Standardschriftart"/>
    <w:rsid w:val="00BB2919"/>
  </w:style>
  <w:style w:type="character" w:customStyle="1" w:styleId="contextualspellingandgrammarerror">
    <w:name w:val="contextualspellingandgrammarerror"/>
    <w:basedOn w:val="Absatz-Standardschriftart"/>
    <w:rsid w:val="00BB2919"/>
  </w:style>
  <w:style w:type="paragraph" w:styleId="Kopfzeile">
    <w:name w:val="header"/>
    <w:basedOn w:val="Standard"/>
    <w:link w:val="KopfzeileZchn"/>
    <w:uiPriority w:val="99"/>
    <w:unhideWhenUsed/>
    <w:rsid w:val="006C1DE1"/>
    <w:pPr>
      <w:tabs>
        <w:tab w:val="center" w:pos="4536"/>
        <w:tab w:val="right" w:pos="9072"/>
      </w:tabs>
    </w:pPr>
  </w:style>
  <w:style w:type="character" w:customStyle="1" w:styleId="KopfzeileZchn">
    <w:name w:val="Kopfzeile Zchn"/>
    <w:basedOn w:val="Absatz-Standardschriftart"/>
    <w:link w:val="Kopfzeile"/>
    <w:uiPriority w:val="99"/>
    <w:rsid w:val="006C1DE1"/>
  </w:style>
  <w:style w:type="paragraph" w:styleId="Fuzeile">
    <w:name w:val="footer"/>
    <w:basedOn w:val="Standard"/>
    <w:link w:val="FuzeileZchn"/>
    <w:uiPriority w:val="99"/>
    <w:unhideWhenUsed/>
    <w:rsid w:val="006C1DE1"/>
    <w:pPr>
      <w:tabs>
        <w:tab w:val="center" w:pos="4536"/>
        <w:tab w:val="right" w:pos="9072"/>
      </w:tabs>
    </w:pPr>
  </w:style>
  <w:style w:type="character" w:customStyle="1" w:styleId="FuzeileZchn">
    <w:name w:val="Fußzeile Zchn"/>
    <w:basedOn w:val="Absatz-Standardschriftart"/>
    <w:link w:val="Fuzeile"/>
    <w:uiPriority w:val="99"/>
    <w:rsid w:val="006C1DE1"/>
  </w:style>
  <w:style w:type="paragraph" w:styleId="Listenabsatz">
    <w:name w:val="List Paragraph"/>
    <w:basedOn w:val="Standard"/>
    <w:uiPriority w:val="34"/>
    <w:qFormat/>
    <w:rsid w:val="00AF5A0B"/>
    <w:pPr>
      <w:ind w:left="720"/>
      <w:contextualSpacing/>
    </w:pPr>
  </w:style>
  <w:style w:type="character" w:styleId="Kommentarzeichen">
    <w:name w:val="annotation reference"/>
    <w:basedOn w:val="Absatz-Standardschriftart"/>
    <w:uiPriority w:val="99"/>
    <w:semiHidden/>
    <w:unhideWhenUsed/>
    <w:rsid w:val="00AF5A0B"/>
    <w:rPr>
      <w:sz w:val="16"/>
      <w:szCs w:val="16"/>
    </w:rPr>
  </w:style>
  <w:style w:type="paragraph" w:styleId="Kommentartext">
    <w:name w:val="annotation text"/>
    <w:basedOn w:val="Standard"/>
    <w:link w:val="KommentartextZchn"/>
    <w:uiPriority w:val="99"/>
    <w:semiHidden/>
    <w:unhideWhenUsed/>
    <w:rsid w:val="00AF5A0B"/>
    <w:rPr>
      <w:sz w:val="20"/>
      <w:szCs w:val="20"/>
    </w:rPr>
  </w:style>
  <w:style w:type="character" w:customStyle="1" w:styleId="KommentartextZchn">
    <w:name w:val="Kommentartext Zchn"/>
    <w:basedOn w:val="Absatz-Standardschriftart"/>
    <w:link w:val="Kommentartext"/>
    <w:uiPriority w:val="99"/>
    <w:semiHidden/>
    <w:rsid w:val="00AF5A0B"/>
    <w:rPr>
      <w:sz w:val="20"/>
      <w:szCs w:val="20"/>
    </w:rPr>
  </w:style>
  <w:style w:type="paragraph" w:styleId="Kommentarthema">
    <w:name w:val="annotation subject"/>
    <w:basedOn w:val="Kommentartext"/>
    <w:next w:val="Kommentartext"/>
    <w:link w:val="KommentarthemaZchn"/>
    <w:uiPriority w:val="99"/>
    <w:semiHidden/>
    <w:unhideWhenUsed/>
    <w:rsid w:val="00AF5A0B"/>
    <w:rPr>
      <w:b/>
      <w:bCs/>
    </w:rPr>
  </w:style>
  <w:style w:type="character" w:customStyle="1" w:styleId="KommentarthemaZchn">
    <w:name w:val="Kommentarthema Zchn"/>
    <w:basedOn w:val="KommentartextZchn"/>
    <w:link w:val="Kommentarthema"/>
    <w:uiPriority w:val="99"/>
    <w:semiHidden/>
    <w:rsid w:val="00AF5A0B"/>
    <w:rPr>
      <w:b/>
      <w:bCs/>
      <w:sz w:val="20"/>
      <w:szCs w:val="20"/>
    </w:rPr>
  </w:style>
  <w:style w:type="paragraph" w:styleId="berarbeitung">
    <w:name w:val="Revision"/>
    <w:hidden/>
    <w:uiPriority w:val="99"/>
    <w:semiHidden/>
    <w:rsid w:val="0027173A"/>
  </w:style>
  <w:style w:type="character" w:customStyle="1" w:styleId="scxw143089626">
    <w:name w:val="scxw143089626"/>
    <w:basedOn w:val="Absatz-Standardschriftart"/>
    <w:uiPriority w:val="1"/>
    <w:rsid w:val="547D65C7"/>
  </w:style>
  <w:style w:type="character" w:styleId="Hyperlink">
    <w:name w:val="Hyperlink"/>
    <w:basedOn w:val="Absatz-Standardschriftart"/>
    <w:uiPriority w:val="99"/>
    <w:unhideWhenUsed/>
    <w:rPr>
      <w:color w:val="0563C1" w:themeColor="hyperlink"/>
      <w:u w:val="single"/>
    </w:rPr>
  </w:style>
  <w:style w:type="paragraph" w:customStyle="1" w:styleId="Text">
    <w:name w:val="Text"/>
    <w:rsid w:val="0031724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Erwhnung">
    <w:name w:val="Mention"/>
    <w:basedOn w:val="Absatz-Standardschriftart"/>
    <w:uiPriority w:val="99"/>
    <w:unhideWhenUsed/>
    <w:rsid w:val="00FA7A02"/>
    <w:rPr>
      <w:color w:val="2B579A"/>
      <w:shd w:val="clear" w:color="auto" w:fill="E1DFDD"/>
    </w:rPr>
  </w:style>
  <w:style w:type="table" w:customStyle="1" w:styleId="TableNormal1">
    <w:name w:val="Table Normal1"/>
    <w:rsid w:val="00A13F90"/>
    <w:tblPr>
      <w:tblCellMar>
        <w:top w:w="0" w:type="dxa"/>
        <w:left w:w="0" w:type="dxa"/>
        <w:bottom w:w="0" w:type="dxa"/>
        <w:right w:w="0" w:type="dxa"/>
      </w:tblCellMar>
    </w:tblPr>
  </w:style>
  <w:style w:type="table" w:styleId="Tabellenraster">
    <w:name w:val="Table Grid"/>
    <w:basedOn w:val="NormaleTabelle"/>
    <w:uiPriority w:val="39"/>
    <w:rsid w:val="007767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B90B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mailto:nadja@nanacom.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nuria.casaldaliga@salewa.com"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mailto:salewa-ita@omnicomprgroup.com"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anna@nanacom.de" TargetMode="External"/><Relationship Id="rId20" Type="http://schemas.openxmlformats.org/officeDocument/2006/relationships/hyperlink" Target="mailto:monika.janecka@oberalp.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ehenderson@meteoritepr.com" TargetMode="External"/><Relationship Id="rId5" Type="http://schemas.openxmlformats.org/officeDocument/2006/relationships/customXml" Target="../customXml/item5.xml"/><Relationship Id="rId15" Type="http://schemas.openxmlformats.org/officeDocument/2006/relationships/hyperlink" Target="mailto:franziska.sinn@salewa.com" TargetMode="External"/><Relationship Id="rId23" Type="http://schemas.openxmlformats.org/officeDocument/2006/relationships/hyperlink" Target="mailto:clive@ascentmarketing.co.uk" TargetMode="External"/><Relationship Id="rId10" Type="http://schemas.openxmlformats.org/officeDocument/2006/relationships/footnotes" Target="footnotes.xml"/><Relationship Id="rId19"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alewa.com/" TargetMode="External"/><Relationship Id="rId22" Type="http://schemas.openxmlformats.org/officeDocument/2006/relationships/hyperlink" Target="mailto:karel.glogar@oberalp.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Design 2013–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roundtripDataSignature="AMtx7mgPti24AucyA0MEqSmmE1+SCBc5Rg==">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AMjju743fgDJKTgokYXBwbGljYXRpb24vdm5kLmdvb2dsZS1hcHBzLmRvY3MubWRzGibC19rkASAKHgoMCgZBdGhsZXQQARgAEgwKBkFsdGhldBABGAAYAVoMZjd2bmdiZ3l0dW1lcgIgAHgAggEUc3VnZ2VzdC5peHJnbmtqMTl6dWGaAQYIABAAGAAYyuqN34AyIO7vjd+AMkIUc3VnZ2VzdC5peHJnbmtqMTl6dWEigQIKC0FBQUJQeTJnSzRrEs0BCgtBQUFCUHkyZ0s0axILQUFBQlB5MmdLNGsaDQoJdGV4dC9odG1sEgAiDgoKdGV4dC9wbGFpbhIAKhsiFTEwNTA2ODAyNTA2MzE1NTUxMDA3OCgAOAAw3+qS34AyOK3wkt+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j5HfgDI4upWR34AySk8KJGFwcGxpY2F0aW9uL3ZuZC5nb29nbGUtYXBwcy5kb2NzLm1kcxonwtfa5AEhCh8KDQoHZXMsIGRpZRABGAASDAoGZXMgZGllEAEYABgBWgxxbHkzZnA4OHZwMG5yAiAAeACCARRzdWdnZXN0LnUwenhubGtwcGdncZoBBggAEAAYABj+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+47fgDI47YGP34AySmkKJGFwcGxpY2F0aW9uL3ZuZC5nb29nbGUtYXBwcy5kb2NzLm1kcxpBwtfa5AE7CjkKGgoUYW5nZWtvbW1lbiwgc3RhcnRldGUQARgAEhkKE2FuZ2Vrb21tZW4gc3RhcnRldGUQARgAGAFaDHR0b2Vhbml1eXEzN3ICIAB4AIIBFHN1Z2dlc3QuNDBjeG5raTRrZXF5mgEGCAAQABgAGM77jt+AMiDtgY/fgDJCFHN1Z2dlc3QuNDBjeG5raTRrZXF5IqcCCgtBQUFCUHkyZ0s0MBLzAQoLQUFBQlB5MmdLNDASC0FBQUJQeTJnSzQwGg0KCXRleHQvaHRtbBIAIg4KCnRleHQvcGxhaW4SACobIhUxMDUwNjgwMjUwNjMxNTU1MTAwNzgoADgAMO3wlt+AMjiD9pbfgDJKWQokYXBwbGljYXRpb24vdm5kLmdvb2dsZS1hcHBzLmRvY3MubWRzGjHC19rkASsKKQoSCgxkYXJ1bSwgZHVyY2gQARgAEhEKC2RhcnVtIGR1cmNoEAEYABgBWgxwdnZrOGtuamN2enZyAiAAeACCARRzdWdnZXN0LmtqcnZ0aTF4NzJnY5oBBggAEAAYABjt8JbfgDIgg/aW34AyQhRzdWdnZXN0LmtqcnZ0aTF4NzJnYyKUAgoLQUFBQlB5eXVtNWsS4AEKC0FBQUJQeXl1bTVrEgtBQUFCUHl5dW01axoNCgl0ZXh0L2h0bWwSACIOCgp0ZXh0L3BsYWluEgAqGyIVMTA1MDY4MDI1MDYzMTU1NTEwMDc4KAA4ADCbqY3fgDI4/62N34AySkYKJGFwcGxpY2F0aW9uL3ZuZC5nb29nbGUtYXBwcy5kb2NzLm1kcxoewtfa5AEYChYKCQoD4oCTEAEYABIHCgEtEAEYABgBWgxuZjZjbGE0aXQ1cnFyAiAAeACCARRzdWdnZXN0LmZqeWJ2dnhmc29zcJoBBggAEAAYABibqY3fgDIg/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ée un document." ma:contentTypeScope="" ma:versionID="1b7c9db85324590f436886572ac099af">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aa3996c5ca5ca335be97eb69aabac35a"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Props1.xml><?xml version="1.0" encoding="utf-8"?>
<ds:datastoreItem xmlns:ds="http://schemas.openxmlformats.org/officeDocument/2006/customXml" ds:itemID="{23114FFE-F538-984C-853D-6DF7DC40B589}">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9312A155-0185-46A7-9EE5-5252E84B38B5}"/>
</file>

<file path=customXml/itemProps4.xml><?xml version="1.0" encoding="utf-8"?>
<ds:datastoreItem xmlns:ds="http://schemas.openxmlformats.org/officeDocument/2006/customXml" ds:itemID="{804633FD-DA3C-40A1-B1C7-31490F8EDE76}">
  <ds:schemaRefs>
    <ds:schemaRef ds:uri="http://schemas.microsoft.com/sharepoint/v3/contenttype/forms"/>
  </ds:schemaRefs>
</ds:datastoreItem>
</file>

<file path=customXml/itemProps5.xml><?xml version="1.0" encoding="utf-8"?>
<ds:datastoreItem xmlns:ds="http://schemas.openxmlformats.org/officeDocument/2006/customXml" ds:itemID="{BCB282D3-8888-4853-9CA3-EE83A2A0AC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1282</Words>
  <Characters>8081</Characters>
  <Application>Microsoft Office Word</Application>
  <DocSecurity>0</DocSecurity>
  <Lines>67</Lines>
  <Paragraphs>18</Paragraphs>
  <ScaleCrop>false</ScaleCrop>
  <Company/>
  <LinksUpToDate>false</LinksUpToDate>
  <CharactersWithSpaces>9345</CharactersWithSpaces>
  <SharedDoc>false</SharedDoc>
  <HLinks>
    <vt:vector size="18" baseType="variant">
      <vt:variant>
        <vt:i4>2949179</vt:i4>
      </vt:variant>
      <vt:variant>
        <vt:i4>6</vt:i4>
      </vt:variant>
      <vt:variant>
        <vt:i4>0</vt:i4>
      </vt:variant>
      <vt:variant>
        <vt:i4>5</vt:i4>
      </vt:variant>
      <vt:variant>
        <vt:lpwstr>http://www.salewa.com/</vt:lpwstr>
      </vt:variant>
      <vt:variant>
        <vt:lpwstr/>
      </vt:variant>
      <vt:variant>
        <vt:i4>589871</vt:i4>
      </vt:variant>
      <vt:variant>
        <vt:i4>3</vt:i4>
      </vt:variant>
      <vt:variant>
        <vt:i4>0</vt:i4>
      </vt:variant>
      <vt:variant>
        <vt:i4>5</vt:i4>
      </vt:variant>
      <vt:variant>
        <vt:lpwstr>mailto:anna@nanacom.de</vt:lpwstr>
      </vt:variant>
      <vt:variant>
        <vt:lpwstr/>
      </vt:variant>
      <vt:variant>
        <vt:i4>6488128</vt:i4>
      </vt:variant>
      <vt:variant>
        <vt:i4>0</vt:i4>
      </vt:variant>
      <vt:variant>
        <vt:i4>0</vt:i4>
      </vt:variant>
      <vt:variant>
        <vt:i4>5</vt:i4>
      </vt:variant>
      <vt:variant>
        <vt:lpwstr>mailto:nadja@nanacom.de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2024-09-11T15:18:00Z</dcterms:created>
  <dcterms:modified xsi:type="dcterms:W3CDTF">2024-09-11T15:18:00Z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